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712" w:rsidRPr="006D761B" w:rsidRDefault="00447F70" w:rsidP="00125712">
      <w:pPr>
        <w:jc w:val="center"/>
      </w:pPr>
      <w:r>
        <w:rPr>
          <w:noProof/>
        </w:rPr>
        <mc:AlternateContent>
          <mc:Choice Requires="wps">
            <w:drawing>
              <wp:anchor distT="0" distB="0" distL="114300" distR="114300" simplePos="0" relativeHeight="251657728" behindDoc="0" locked="0" layoutInCell="1" allowOverlap="1" wp14:anchorId="569DB0B7" wp14:editId="7A9139EA">
                <wp:simplePos x="0" y="0"/>
                <wp:positionH relativeFrom="column">
                  <wp:posOffset>-226120</wp:posOffset>
                </wp:positionH>
                <wp:positionV relativeFrom="paragraph">
                  <wp:posOffset>4529</wp:posOffset>
                </wp:positionV>
                <wp:extent cx="2769079" cy="1181100"/>
                <wp:effectExtent l="0" t="0" r="12700" b="1905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079" cy="1181100"/>
                        </a:xfrm>
                        <a:prstGeom prst="rect">
                          <a:avLst/>
                        </a:prstGeom>
                        <a:solidFill>
                          <a:srgbClr val="FFFFFF"/>
                        </a:solidFill>
                        <a:ln w="25400">
                          <a:solidFill>
                            <a:srgbClr val="FFFFFF"/>
                          </a:solidFill>
                          <a:miter lim="800000"/>
                          <a:headEnd/>
                          <a:tailEnd/>
                        </a:ln>
                      </wps:spPr>
                      <wps:txbx>
                        <w:txbxContent>
                          <w:p w:rsidR="009C4C8B" w:rsidRPr="00062FF0" w:rsidRDefault="009C4C8B" w:rsidP="00125712">
                            <w:pPr>
                              <w:jc w:val="center"/>
                              <w:rPr>
                                <w:rFonts w:ascii="Bookman Old Style" w:hAnsi="Bookman Old Style"/>
                                <w:b/>
                                <w:i/>
                                <w:sz w:val="20"/>
                                <w:szCs w:val="20"/>
                              </w:rPr>
                            </w:pPr>
                          </w:p>
                          <w:p w:rsidR="009C4C8B" w:rsidRPr="00062FF0" w:rsidRDefault="009C4C8B" w:rsidP="000E057B">
                            <w:pPr>
                              <w:jc w:val="center"/>
                              <w:rPr>
                                <w:b/>
                                <w:sz w:val="20"/>
                                <w:szCs w:val="20"/>
                              </w:rPr>
                            </w:pPr>
                            <w:r w:rsidRPr="00062FF0">
                              <w:rPr>
                                <w:b/>
                                <w:sz w:val="20"/>
                                <w:szCs w:val="20"/>
                              </w:rPr>
                              <w:t>РОССИЙСКАЯ  ФЕДЕРАЦИЯ</w:t>
                            </w:r>
                          </w:p>
                          <w:p w:rsidR="009C4C8B" w:rsidRPr="00062FF0" w:rsidRDefault="009C4C8B" w:rsidP="000E057B">
                            <w:pPr>
                              <w:jc w:val="center"/>
                              <w:rPr>
                                <w:b/>
                                <w:sz w:val="20"/>
                                <w:szCs w:val="20"/>
                              </w:rPr>
                            </w:pPr>
                            <w:r w:rsidRPr="00062FF0">
                              <w:rPr>
                                <w:b/>
                                <w:sz w:val="20"/>
                                <w:szCs w:val="20"/>
                              </w:rPr>
                              <w:t>РЕСПУБЛИКА  АДЫГЕЯ</w:t>
                            </w:r>
                          </w:p>
                          <w:p w:rsidR="009C4C8B" w:rsidRPr="00062FF0" w:rsidRDefault="009C4C8B" w:rsidP="000E057B">
                            <w:pPr>
                              <w:jc w:val="center"/>
                              <w:rPr>
                                <w:b/>
                                <w:sz w:val="20"/>
                                <w:szCs w:val="20"/>
                              </w:rPr>
                            </w:pPr>
                            <w:r w:rsidRPr="00062FF0">
                              <w:rPr>
                                <w:b/>
                                <w:sz w:val="20"/>
                                <w:szCs w:val="20"/>
                              </w:rPr>
                              <w:t>АДМИНИСТРАЦИЯ</w:t>
                            </w:r>
                          </w:p>
                          <w:p w:rsidR="009C4C8B" w:rsidRPr="00062FF0" w:rsidRDefault="009C4C8B" w:rsidP="000E057B">
                            <w:pPr>
                              <w:jc w:val="center"/>
                              <w:rPr>
                                <w:b/>
                                <w:sz w:val="20"/>
                                <w:szCs w:val="20"/>
                              </w:rPr>
                            </w:pPr>
                            <w:r w:rsidRPr="00062FF0">
                              <w:rPr>
                                <w:b/>
                                <w:sz w:val="20"/>
                                <w:szCs w:val="20"/>
                              </w:rPr>
                              <w:t>МУНИЦИПАЛЬНО</w:t>
                            </w:r>
                            <w:bookmarkStart w:id="0" w:name="_GoBack"/>
                            <w:bookmarkEnd w:id="0"/>
                            <w:r w:rsidRPr="00062FF0">
                              <w:rPr>
                                <w:b/>
                                <w:sz w:val="20"/>
                                <w:szCs w:val="20"/>
                              </w:rPr>
                              <w:t>ГО  ОБРАЗОВАНИЯ  «КРАСНОГВАРДЕЙСКОЕ</w:t>
                            </w:r>
                          </w:p>
                          <w:p w:rsidR="009C4C8B" w:rsidRPr="00062FF0" w:rsidRDefault="009C4C8B" w:rsidP="000E057B">
                            <w:pPr>
                              <w:jc w:val="center"/>
                              <w:rPr>
                                <w:b/>
                                <w:sz w:val="20"/>
                                <w:szCs w:val="20"/>
                              </w:rPr>
                            </w:pPr>
                            <w:r w:rsidRPr="00062FF0">
                              <w:rPr>
                                <w:b/>
                                <w:sz w:val="20"/>
                                <w:szCs w:val="20"/>
                              </w:rPr>
                              <w:t>СЕЛЬСКОЕ ПОСЕЛЕНИЕ»</w:t>
                            </w:r>
                          </w:p>
                          <w:p w:rsidR="009C4C8B" w:rsidRDefault="009C4C8B" w:rsidP="000E057B">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DB0B7" id="Rectangle 12" o:spid="_x0000_s1026" style="position:absolute;left:0;text-align:left;margin-left:-17.8pt;margin-top:.35pt;width:218.05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" strokecolor="white" strokeweight="2pt">
                <v:textbox inset="1pt,1pt,1pt,1pt">
                  <w:txbxContent>
                    <w:p w:rsidR="009C4C8B" w:rsidRPr="00062FF0" w:rsidRDefault="009C4C8B" w:rsidP="00125712">
                      <w:pPr>
                        <w:jc w:val="center"/>
                        <w:rPr>
                          <w:rFonts w:ascii="Bookman Old Style" w:hAnsi="Bookman Old Style"/>
                          <w:b/>
                          <w:i/>
                          <w:sz w:val="20"/>
                          <w:szCs w:val="20"/>
                        </w:rPr>
                      </w:pPr>
                    </w:p>
                    <w:p w:rsidR="009C4C8B" w:rsidRPr="00062FF0" w:rsidRDefault="009C4C8B" w:rsidP="000E057B">
                      <w:pPr>
                        <w:jc w:val="center"/>
                        <w:rPr>
                          <w:b/>
                          <w:sz w:val="20"/>
                          <w:szCs w:val="20"/>
                        </w:rPr>
                      </w:pPr>
                      <w:r w:rsidRPr="00062FF0">
                        <w:rPr>
                          <w:b/>
                          <w:sz w:val="20"/>
                          <w:szCs w:val="20"/>
                        </w:rPr>
                        <w:t>РОССИЙСКАЯ  ФЕДЕРАЦИЯ</w:t>
                      </w:r>
                    </w:p>
                    <w:p w:rsidR="009C4C8B" w:rsidRPr="00062FF0" w:rsidRDefault="009C4C8B" w:rsidP="000E057B">
                      <w:pPr>
                        <w:jc w:val="center"/>
                        <w:rPr>
                          <w:b/>
                          <w:sz w:val="20"/>
                          <w:szCs w:val="20"/>
                        </w:rPr>
                      </w:pPr>
                      <w:r w:rsidRPr="00062FF0">
                        <w:rPr>
                          <w:b/>
                          <w:sz w:val="20"/>
                          <w:szCs w:val="20"/>
                        </w:rPr>
                        <w:t>РЕСПУБЛИКА  АДЫГЕЯ</w:t>
                      </w:r>
                    </w:p>
                    <w:p w:rsidR="009C4C8B" w:rsidRPr="00062FF0" w:rsidRDefault="009C4C8B" w:rsidP="000E057B">
                      <w:pPr>
                        <w:jc w:val="center"/>
                        <w:rPr>
                          <w:b/>
                          <w:sz w:val="20"/>
                          <w:szCs w:val="20"/>
                        </w:rPr>
                      </w:pPr>
                      <w:r w:rsidRPr="00062FF0">
                        <w:rPr>
                          <w:b/>
                          <w:sz w:val="20"/>
                          <w:szCs w:val="20"/>
                        </w:rPr>
                        <w:t>АДМИНИСТРАЦИЯ</w:t>
                      </w:r>
                    </w:p>
                    <w:p w:rsidR="009C4C8B" w:rsidRPr="00062FF0" w:rsidRDefault="009C4C8B" w:rsidP="000E057B">
                      <w:pPr>
                        <w:jc w:val="center"/>
                        <w:rPr>
                          <w:b/>
                          <w:sz w:val="20"/>
                          <w:szCs w:val="20"/>
                        </w:rPr>
                      </w:pPr>
                      <w:r w:rsidRPr="00062FF0">
                        <w:rPr>
                          <w:b/>
                          <w:sz w:val="20"/>
                          <w:szCs w:val="20"/>
                        </w:rPr>
                        <w:t>МУНИЦИПАЛЬНО</w:t>
                      </w:r>
                      <w:bookmarkStart w:id="1" w:name="_GoBack"/>
                      <w:bookmarkEnd w:id="1"/>
                      <w:r w:rsidRPr="00062FF0">
                        <w:rPr>
                          <w:b/>
                          <w:sz w:val="20"/>
                          <w:szCs w:val="20"/>
                        </w:rPr>
                        <w:t>ГО  ОБРАЗОВАНИЯ  «КРАСНОГВАРДЕЙСКОЕ</w:t>
                      </w:r>
                    </w:p>
                    <w:p w:rsidR="009C4C8B" w:rsidRPr="00062FF0" w:rsidRDefault="009C4C8B" w:rsidP="000E057B">
                      <w:pPr>
                        <w:jc w:val="center"/>
                        <w:rPr>
                          <w:b/>
                          <w:sz w:val="20"/>
                          <w:szCs w:val="20"/>
                        </w:rPr>
                      </w:pPr>
                      <w:r w:rsidRPr="00062FF0">
                        <w:rPr>
                          <w:b/>
                          <w:sz w:val="20"/>
                          <w:szCs w:val="20"/>
                        </w:rPr>
                        <w:t>СЕЛЬСКОЕ ПОСЕЛЕНИЕ»</w:t>
                      </w:r>
                    </w:p>
                    <w:p w:rsidR="009C4C8B" w:rsidRDefault="009C4C8B" w:rsidP="000E057B">
                      <w:pPr>
                        <w:jc w:val="center"/>
                        <w:rPr>
                          <w:i/>
                        </w:rPr>
                      </w:pPr>
                    </w:p>
                  </w:txbxContent>
                </v:textbox>
              </v:rect>
            </w:pict>
          </mc:Fallback>
        </mc:AlternateContent>
      </w:r>
      <w:r w:rsidR="00870E07">
        <w:rPr>
          <w:noProof/>
        </w:rPr>
        <mc:AlternateContent>
          <mc:Choice Requires="wps">
            <w:drawing>
              <wp:anchor distT="0" distB="0" distL="114300" distR="114300" simplePos="0" relativeHeight="251658752" behindDoc="0" locked="0" layoutInCell="0" allowOverlap="1" wp14:anchorId="17528DF0" wp14:editId="551BFEB6">
                <wp:simplePos x="0" y="0"/>
                <wp:positionH relativeFrom="column">
                  <wp:posOffset>3387090</wp:posOffset>
                </wp:positionH>
                <wp:positionV relativeFrom="paragraph">
                  <wp:posOffset>-2540</wp:posOffset>
                </wp:positionV>
                <wp:extent cx="3387725" cy="1185545"/>
                <wp:effectExtent l="19050" t="12700" r="12700" b="2095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7725" cy="1185545"/>
                        </a:xfrm>
                        <a:prstGeom prst="rect">
                          <a:avLst/>
                        </a:prstGeom>
                        <a:solidFill>
                          <a:srgbClr val="FFFFFF"/>
                        </a:solidFill>
                        <a:ln w="25400">
                          <a:solidFill>
                            <a:srgbClr val="FFFFFF"/>
                          </a:solidFill>
                          <a:miter lim="800000"/>
                          <a:headEnd/>
                          <a:tailEnd/>
                        </a:ln>
                      </wps:spPr>
                      <wps:txbx>
                        <w:txbxContent>
                          <w:p w:rsidR="009C4C8B" w:rsidRDefault="009C4C8B" w:rsidP="00062FF0">
                            <w:pPr>
                              <w:pStyle w:val="a8"/>
                              <w:jc w:val="center"/>
                              <w:rPr>
                                <w:b/>
                                <w:sz w:val="20"/>
                                <w:szCs w:val="20"/>
                              </w:rPr>
                            </w:pPr>
                          </w:p>
                          <w:p w:rsidR="009C4C8B" w:rsidRPr="00062FF0" w:rsidRDefault="009C4C8B" w:rsidP="00062FF0">
                            <w:pPr>
                              <w:pStyle w:val="a8"/>
                              <w:jc w:val="center"/>
                              <w:rPr>
                                <w:b/>
                                <w:sz w:val="20"/>
                                <w:szCs w:val="20"/>
                              </w:rPr>
                            </w:pPr>
                            <w:r w:rsidRPr="00062FF0">
                              <w:rPr>
                                <w:b/>
                                <w:sz w:val="20"/>
                                <w:szCs w:val="20"/>
                              </w:rPr>
                              <w:t>УРЫСЫЕ ФЕДЕРАЦИЕ</w:t>
                            </w:r>
                          </w:p>
                          <w:p w:rsidR="009C4C8B" w:rsidRPr="00062FF0" w:rsidRDefault="009C4C8B" w:rsidP="00062FF0">
                            <w:pPr>
                              <w:pStyle w:val="a8"/>
                              <w:jc w:val="center"/>
                              <w:rPr>
                                <w:b/>
                                <w:sz w:val="20"/>
                                <w:szCs w:val="20"/>
                              </w:rPr>
                            </w:pPr>
                            <w:r w:rsidRPr="00062FF0">
                              <w:rPr>
                                <w:b/>
                                <w:sz w:val="20"/>
                                <w:szCs w:val="20"/>
                              </w:rPr>
                              <w:t>АДЫГЭ РЕСПУБЛИК</w:t>
                            </w:r>
                          </w:p>
                          <w:p w:rsidR="009C4C8B" w:rsidRPr="00062FF0" w:rsidRDefault="009C4C8B" w:rsidP="00062FF0">
                            <w:pPr>
                              <w:ind w:left="-180"/>
                              <w:jc w:val="center"/>
                              <w:rPr>
                                <w:b/>
                                <w:sz w:val="20"/>
                                <w:szCs w:val="20"/>
                              </w:rPr>
                            </w:pPr>
                            <w:r w:rsidRPr="00062FF0">
                              <w:rPr>
                                <w:b/>
                                <w:sz w:val="20"/>
                                <w:szCs w:val="20"/>
                              </w:rPr>
                              <w:t>МУНИЦИПАЛЬНЭ ГЪЭПСЫК</w:t>
                            </w:r>
                            <w:r w:rsidRPr="00062FF0">
                              <w:rPr>
                                <w:b/>
                                <w:sz w:val="20"/>
                                <w:szCs w:val="20"/>
                                <w:lang w:val="en-US"/>
                              </w:rPr>
                              <w:t>I</w:t>
                            </w:r>
                            <w:r w:rsidRPr="00062FF0">
                              <w:rPr>
                                <w:b/>
                                <w:sz w:val="20"/>
                                <w:szCs w:val="20"/>
                              </w:rPr>
                              <w:t>Э ЗИ</w:t>
                            </w:r>
                            <w:r w:rsidRPr="00062FF0">
                              <w:rPr>
                                <w:b/>
                                <w:sz w:val="20"/>
                                <w:szCs w:val="20"/>
                                <w:lang w:val="en-US"/>
                              </w:rPr>
                              <w:t>I</w:t>
                            </w:r>
                            <w:r w:rsidRPr="00062FF0">
                              <w:rPr>
                                <w:b/>
                                <w:sz w:val="20"/>
                                <w:szCs w:val="20"/>
                              </w:rPr>
                              <w:t>ЭУ</w:t>
                            </w:r>
                          </w:p>
                          <w:p w:rsidR="009C4C8B" w:rsidRDefault="009C4C8B" w:rsidP="00062FF0">
                            <w:pPr>
                              <w:ind w:left="-180"/>
                              <w:jc w:val="center"/>
                              <w:rPr>
                                <w:b/>
                                <w:sz w:val="20"/>
                                <w:szCs w:val="20"/>
                              </w:rPr>
                            </w:pPr>
                            <w:r w:rsidRPr="00062FF0">
                              <w:rPr>
                                <w:b/>
                                <w:sz w:val="20"/>
                                <w:szCs w:val="20"/>
                              </w:rPr>
                              <w:t>«КРАСНОГВАРДЕЙСКЭ КЪОДЖЭ</w:t>
                            </w:r>
                          </w:p>
                          <w:p w:rsidR="009C4C8B" w:rsidRPr="00062FF0" w:rsidRDefault="009C4C8B" w:rsidP="00062FF0">
                            <w:pPr>
                              <w:ind w:left="-180"/>
                              <w:jc w:val="center"/>
                              <w:rPr>
                                <w:b/>
                                <w:sz w:val="20"/>
                                <w:szCs w:val="20"/>
                              </w:rPr>
                            </w:pPr>
                            <w:r w:rsidRPr="00062FF0">
                              <w:rPr>
                                <w:b/>
                                <w:sz w:val="20"/>
                                <w:szCs w:val="20"/>
                              </w:rPr>
                              <w:t>ПСЭУП</w:t>
                            </w:r>
                            <w:r w:rsidRPr="00062FF0">
                              <w:rPr>
                                <w:b/>
                                <w:sz w:val="20"/>
                                <w:szCs w:val="20"/>
                                <w:lang w:val="en-US"/>
                              </w:rPr>
                              <w:t>I</w:t>
                            </w:r>
                            <w:r w:rsidRPr="00062FF0">
                              <w:rPr>
                                <w:b/>
                                <w:sz w:val="20"/>
                                <w:szCs w:val="20"/>
                              </w:rPr>
                              <w:t>ЭМ»</w:t>
                            </w:r>
                          </w:p>
                          <w:p w:rsidR="009C4C8B" w:rsidRPr="00062FF0" w:rsidRDefault="009C4C8B" w:rsidP="00062FF0">
                            <w:pPr>
                              <w:ind w:left="-180"/>
                              <w:jc w:val="center"/>
                              <w:rPr>
                                <w:b/>
                                <w:sz w:val="20"/>
                                <w:szCs w:val="20"/>
                              </w:rPr>
                            </w:pPr>
                            <w:r w:rsidRPr="00062FF0">
                              <w:rPr>
                                <w:b/>
                                <w:sz w:val="20"/>
                                <w:szCs w:val="20"/>
                              </w:rPr>
                              <w:t>ИАДМИНИСТРАЦИЙ</w:t>
                            </w:r>
                          </w:p>
                          <w:p w:rsidR="009C4C8B" w:rsidRPr="00062FF0" w:rsidRDefault="009C4C8B" w:rsidP="00062FF0">
                            <w:pPr>
                              <w:jc w:val="center"/>
                              <w:rPr>
                                <w:sz w:val="20"/>
                                <w:szCs w:val="20"/>
                              </w:rPr>
                            </w:pPr>
                          </w:p>
                          <w:p w:rsidR="009C4C8B" w:rsidRPr="00D364F3" w:rsidRDefault="009C4C8B" w:rsidP="00125712">
                            <w:pPr>
                              <w:jc w:val="center"/>
                              <w:rPr>
                                <w:rFonts w:ascii="Bookman Old Style" w:hAnsi="Bookman Old Style"/>
                                <w:b/>
                                <w:color w:val="800080"/>
                              </w:rPr>
                            </w:pPr>
                          </w:p>
                          <w:p w:rsidR="009C4C8B" w:rsidRDefault="009C4C8B" w:rsidP="00125712">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28DF0" id="Rectangle 13" o:spid="_x0000_s1027" style="position:absolute;left:0;text-align:left;margin-left:266.7pt;margin-top:-.2pt;width:266.75pt;height:9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" o:allowincell="f" strokecolor="white" strokeweight="2pt">
                <v:textbox inset="1pt,1pt,1pt,1pt">
                  <w:txbxContent>
                    <w:p w:rsidR="009C4C8B" w:rsidRDefault="009C4C8B" w:rsidP="00062FF0">
                      <w:pPr>
                        <w:pStyle w:val="a8"/>
                        <w:jc w:val="center"/>
                        <w:rPr>
                          <w:b/>
                          <w:sz w:val="20"/>
                          <w:szCs w:val="20"/>
                        </w:rPr>
                      </w:pPr>
                    </w:p>
                    <w:p w:rsidR="009C4C8B" w:rsidRPr="00062FF0" w:rsidRDefault="009C4C8B" w:rsidP="00062FF0">
                      <w:pPr>
                        <w:pStyle w:val="a8"/>
                        <w:jc w:val="center"/>
                        <w:rPr>
                          <w:b/>
                          <w:sz w:val="20"/>
                          <w:szCs w:val="20"/>
                        </w:rPr>
                      </w:pPr>
                      <w:r w:rsidRPr="00062FF0">
                        <w:rPr>
                          <w:b/>
                          <w:sz w:val="20"/>
                          <w:szCs w:val="20"/>
                        </w:rPr>
                        <w:t>УРЫСЫЕ ФЕДЕРАЦИЕ</w:t>
                      </w:r>
                    </w:p>
                    <w:p w:rsidR="009C4C8B" w:rsidRPr="00062FF0" w:rsidRDefault="009C4C8B" w:rsidP="00062FF0">
                      <w:pPr>
                        <w:pStyle w:val="a8"/>
                        <w:jc w:val="center"/>
                        <w:rPr>
                          <w:b/>
                          <w:sz w:val="20"/>
                          <w:szCs w:val="20"/>
                        </w:rPr>
                      </w:pPr>
                      <w:r w:rsidRPr="00062FF0">
                        <w:rPr>
                          <w:b/>
                          <w:sz w:val="20"/>
                          <w:szCs w:val="20"/>
                        </w:rPr>
                        <w:t>АДЫГЭ РЕСПУБЛИК</w:t>
                      </w:r>
                    </w:p>
                    <w:p w:rsidR="009C4C8B" w:rsidRPr="00062FF0" w:rsidRDefault="009C4C8B" w:rsidP="00062FF0">
                      <w:pPr>
                        <w:ind w:left="-180"/>
                        <w:jc w:val="center"/>
                        <w:rPr>
                          <w:b/>
                          <w:sz w:val="20"/>
                          <w:szCs w:val="20"/>
                        </w:rPr>
                      </w:pPr>
                      <w:r w:rsidRPr="00062FF0">
                        <w:rPr>
                          <w:b/>
                          <w:sz w:val="20"/>
                          <w:szCs w:val="20"/>
                        </w:rPr>
                        <w:t>МУНИЦИПАЛЬНЭ ГЪЭПСЫК</w:t>
                      </w:r>
                      <w:r w:rsidRPr="00062FF0">
                        <w:rPr>
                          <w:b/>
                          <w:sz w:val="20"/>
                          <w:szCs w:val="20"/>
                          <w:lang w:val="en-US"/>
                        </w:rPr>
                        <w:t>I</w:t>
                      </w:r>
                      <w:r w:rsidRPr="00062FF0">
                        <w:rPr>
                          <w:b/>
                          <w:sz w:val="20"/>
                          <w:szCs w:val="20"/>
                        </w:rPr>
                        <w:t>Э ЗИ</w:t>
                      </w:r>
                      <w:r w:rsidRPr="00062FF0">
                        <w:rPr>
                          <w:b/>
                          <w:sz w:val="20"/>
                          <w:szCs w:val="20"/>
                          <w:lang w:val="en-US"/>
                        </w:rPr>
                        <w:t>I</w:t>
                      </w:r>
                      <w:r w:rsidRPr="00062FF0">
                        <w:rPr>
                          <w:b/>
                          <w:sz w:val="20"/>
                          <w:szCs w:val="20"/>
                        </w:rPr>
                        <w:t>ЭУ</w:t>
                      </w:r>
                    </w:p>
                    <w:p w:rsidR="009C4C8B" w:rsidRDefault="009C4C8B" w:rsidP="00062FF0">
                      <w:pPr>
                        <w:ind w:left="-180"/>
                        <w:jc w:val="center"/>
                        <w:rPr>
                          <w:b/>
                          <w:sz w:val="20"/>
                          <w:szCs w:val="20"/>
                        </w:rPr>
                      </w:pPr>
                      <w:r w:rsidRPr="00062FF0">
                        <w:rPr>
                          <w:b/>
                          <w:sz w:val="20"/>
                          <w:szCs w:val="20"/>
                        </w:rPr>
                        <w:t>«КРАСНОГВАРДЕЙСКЭ КЪОДЖЭ</w:t>
                      </w:r>
                    </w:p>
                    <w:p w:rsidR="009C4C8B" w:rsidRPr="00062FF0" w:rsidRDefault="009C4C8B" w:rsidP="00062FF0">
                      <w:pPr>
                        <w:ind w:left="-180"/>
                        <w:jc w:val="center"/>
                        <w:rPr>
                          <w:b/>
                          <w:sz w:val="20"/>
                          <w:szCs w:val="20"/>
                        </w:rPr>
                      </w:pPr>
                      <w:r w:rsidRPr="00062FF0">
                        <w:rPr>
                          <w:b/>
                          <w:sz w:val="20"/>
                          <w:szCs w:val="20"/>
                        </w:rPr>
                        <w:t>ПСЭУП</w:t>
                      </w:r>
                      <w:r w:rsidRPr="00062FF0">
                        <w:rPr>
                          <w:b/>
                          <w:sz w:val="20"/>
                          <w:szCs w:val="20"/>
                          <w:lang w:val="en-US"/>
                        </w:rPr>
                        <w:t>I</w:t>
                      </w:r>
                      <w:r w:rsidRPr="00062FF0">
                        <w:rPr>
                          <w:b/>
                          <w:sz w:val="20"/>
                          <w:szCs w:val="20"/>
                        </w:rPr>
                        <w:t>ЭМ»</w:t>
                      </w:r>
                    </w:p>
                    <w:p w:rsidR="009C4C8B" w:rsidRPr="00062FF0" w:rsidRDefault="009C4C8B" w:rsidP="00062FF0">
                      <w:pPr>
                        <w:ind w:left="-180"/>
                        <w:jc w:val="center"/>
                        <w:rPr>
                          <w:b/>
                          <w:sz w:val="20"/>
                          <w:szCs w:val="20"/>
                        </w:rPr>
                      </w:pPr>
                      <w:r w:rsidRPr="00062FF0">
                        <w:rPr>
                          <w:b/>
                          <w:sz w:val="20"/>
                          <w:szCs w:val="20"/>
                        </w:rPr>
                        <w:t>ИАДМИНИСТРАЦИЙ</w:t>
                      </w:r>
                    </w:p>
                    <w:p w:rsidR="009C4C8B" w:rsidRPr="00062FF0" w:rsidRDefault="009C4C8B" w:rsidP="00062FF0">
                      <w:pPr>
                        <w:jc w:val="center"/>
                        <w:rPr>
                          <w:sz w:val="20"/>
                          <w:szCs w:val="20"/>
                        </w:rPr>
                      </w:pPr>
                    </w:p>
                    <w:p w:rsidR="009C4C8B" w:rsidRPr="00D364F3" w:rsidRDefault="009C4C8B" w:rsidP="00125712">
                      <w:pPr>
                        <w:jc w:val="center"/>
                        <w:rPr>
                          <w:rFonts w:ascii="Bookman Old Style" w:hAnsi="Bookman Old Style"/>
                          <w:b/>
                          <w:color w:val="800080"/>
                        </w:rPr>
                      </w:pPr>
                    </w:p>
                    <w:p w:rsidR="009C4C8B" w:rsidRDefault="009C4C8B" w:rsidP="00125712">
                      <w:pPr>
                        <w:jc w:val="center"/>
                      </w:pPr>
                    </w:p>
                  </w:txbxContent>
                </v:textbox>
              </v:rect>
            </w:pict>
          </mc:Fallback>
        </mc:AlternateContent>
      </w:r>
      <w:r w:rsidR="00870E07">
        <w:rPr>
          <w:b/>
          <w:noProof/>
        </w:rPr>
        <w:drawing>
          <wp:inline distT="0" distB="0" distL="0" distR="0">
            <wp:extent cx="760730" cy="899795"/>
            <wp:effectExtent l="0" t="0" r="0" b="0"/>
            <wp:docPr id="2"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8" cstate="print">
                      <a:lum bright="18000"/>
                      <a:extLst>
                        <a:ext uri="{28A0092B-C50C-407E-A947-70E740481C1C}">
                          <a14:useLocalDpi xmlns:a14="http://schemas.microsoft.com/office/drawing/2010/main" val="0"/>
                        </a:ext>
                      </a:extLst>
                    </a:blip>
                    <a:srcRect/>
                    <a:stretch>
                      <a:fillRect/>
                    </a:stretch>
                  </pic:blipFill>
                  <pic:spPr bwMode="auto">
                    <a:xfrm>
                      <a:off x="0" y="0"/>
                      <a:ext cx="760730" cy="899795"/>
                    </a:xfrm>
                    <a:prstGeom prst="rect">
                      <a:avLst/>
                    </a:prstGeom>
                    <a:noFill/>
                    <a:ln>
                      <a:noFill/>
                    </a:ln>
                  </pic:spPr>
                </pic:pic>
              </a:graphicData>
            </a:graphic>
          </wp:inline>
        </w:drawing>
      </w:r>
    </w:p>
    <w:p w:rsidR="00125712" w:rsidRPr="006D761B" w:rsidRDefault="00125712" w:rsidP="00125712">
      <w:pPr>
        <w:jc w:val="center"/>
      </w:pPr>
    </w:p>
    <w:p w:rsidR="000E057B" w:rsidRPr="00870E07" w:rsidRDefault="000E057B" w:rsidP="00912769">
      <w:pPr>
        <w:pStyle w:val="9"/>
        <w:jc w:val="left"/>
        <w:rPr>
          <w:rFonts w:ascii="Times New Roman" w:hAnsi="Times New Roman"/>
          <w:i/>
          <w:sz w:val="24"/>
          <w:szCs w:val="24"/>
          <w14:shadow w14:blurRad="50800" w14:dist="38100" w14:dir="2700000" w14:sx="100000" w14:sy="100000" w14:kx="0" w14:ky="0" w14:algn="tl">
            <w14:srgbClr w14:val="000000">
              <w14:alpha w14:val="60000"/>
            </w14:srgbClr>
          </w14:shadow>
        </w:rPr>
      </w:pPr>
    </w:p>
    <w:p w:rsidR="00261633" w:rsidRPr="00870E07" w:rsidRDefault="007F1F47">
      <w:pPr>
        <w:pStyle w:val="9"/>
        <w:rPr>
          <w:rFonts w:ascii="Times New Roman" w:hAnsi="Times New Roman"/>
          <w:i/>
          <w:sz w:val="24"/>
          <w:szCs w:val="24"/>
          <w14:shadow w14:blurRad="50800" w14:dist="38100" w14:dir="2700000" w14:sx="100000" w14:sy="100000" w14:kx="0" w14:ky="0" w14:algn="tl">
            <w14:srgbClr w14:val="000000">
              <w14:alpha w14:val="60000"/>
            </w14:srgbClr>
          </w14:shadow>
        </w:rPr>
      </w:pPr>
      <w:r w:rsidRPr="00870E07">
        <w:rPr>
          <w:rFonts w:ascii="Times New Roman" w:hAnsi="Times New Roman"/>
          <w:i/>
          <w:sz w:val="24"/>
          <w:szCs w:val="24"/>
          <w14:shadow w14:blurRad="50800" w14:dist="38100" w14:dir="2700000" w14:sx="100000" w14:sy="100000" w14:kx="0" w14:ky="0" w14:algn="tl">
            <w14:srgbClr w14:val="000000">
              <w14:alpha w14:val="60000"/>
            </w14:srgbClr>
          </w14:shadow>
        </w:rPr>
        <w:t>П О С Т А Н О В Л Е Н И Е</w:t>
      </w:r>
    </w:p>
    <w:p w:rsidR="00957198" w:rsidRPr="00870E07" w:rsidRDefault="00957198">
      <w:pPr>
        <w:pStyle w:val="1"/>
        <w:jc w:val="center"/>
        <w:rPr>
          <w:rFonts w:ascii="Times New Roman" w:hAnsi="Times New Roman"/>
          <w:b/>
          <w:i/>
          <w:color w:val="000000"/>
          <w:szCs w:val="24"/>
          <w14:shadow w14:blurRad="50800" w14:dist="38100" w14:dir="2700000" w14:sx="100000" w14:sy="100000" w14:kx="0" w14:ky="0" w14:algn="tl">
            <w14:srgbClr w14:val="000000">
              <w14:alpha w14:val="60000"/>
            </w14:srgbClr>
          </w14:shadow>
        </w:rPr>
      </w:pPr>
      <w:r w:rsidRPr="00870E07">
        <w:rPr>
          <w:rFonts w:ascii="Times New Roman" w:hAnsi="Times New Roman"/>
          <w:b/>
          <w:i/>
          <w:color w:val="000000"/>
          <w:szCs w:val="24"/>
          <w14:shadow w14:blurRad="50800" w14:dist="38100" w14:dir="2700000" w14:sx="100000" w14:sy="100000" w14:kx="0" w14:ky="0" w14:algn="tl">
            <w14:srgbClr w14:val="000000">
              <w14:alpha w14:val="60000"/>
            </w14:srgbClr>
          </w14:shadow>
        </w:rPr>
        <w:t>АДМИНИСТРАЦИИ   МУНИЦИПАЛЬНОГО  ОБРАЗОВАНИЯ</w:t>
      </w:r>
    </w:p>
    <w:p w:rsidR="00261633" w:rsidRPr="00870E07" w:rsidRDefault="00957198">
      <w:pPr>
        <w:pStyle w:val="1"/>
        <w:jc w:val="center"/>
        <w:rPr>
          <w:rFonts w:ascii="Times New Roman" w:hAnsi="Times New Roman"/>
          <w:b/>
          <w:i/>
          <w:color w:val="FF0000"/>
          <w:szCs w:val="24"/>
          <w14:shadow w14:blurRad="50800" w14:dist="38100" w14:dir="2700000" w14:sx="100000" w14:sy="100000" w14:kx="0" w14:ky="0" w14:algn="tl">
            <w14:srgbClr w14:val="000000">
              <w14:alpha w14:val="60000"/>
            </w14:srgbClr>
          </w14:shadow>
        </w:rPr>
      </w:pPr>
      <w:r w:rsidRPr="00870E07">
        <w:rPr>
          <w:rFonts w:ascii="Times New Roman" w:hAnsi="Times New Roman"/>
          <w:b/>
          <w:i/>
          <w:color w:val="000000"/>
          <w:szCs w:val="24"/>
          <w14:shadow w14:blurRad="50800" w14:dist="38100" w14:dir="2700000" w14:sx="100000" w14:sy="100000" w14:kx="0" w14:ky="0" w14:algn="tl">
            <w14:srgbClr w14:val="000000">
              <w14:alpha w14:val="60000"/>
            </w14:srgbClr>
          </w14:shadow>
        </w:rPr>
        <w:t xml:space="preserve"> «КРАСНОГВАРДЕЙСК</w:t>
      </w:r>
      <w:r w:rsidR="000E057B" w:rsidRPr="00870E07">
        <w:rPr>
          <w:rFonts w:ascii="Times New Roman" w:hAnsi="Times New Roman"/>
          <w:b/>
          <w:i/>
          <w:color w:val="000000"/>
          <w:szCs w:val="24"/>
          <w14:shadow w14:blurRad="50800" w14:dist="38100" w14:dir="2700000" w14:sx="100000" w14:sy="100000" w14:kx="0" w14:ky="0" w14:algn="tl">
            <w14:srgbClr w14:val="000000">
              <w14:alpha w14:val="60000"/>
            </w14:srgbClr>
          </w14:shadow>
        </w:rPr>
        <w:t>ОЕ СЕЛЬСКОЕ ПОСЕЛЕНИЕ</w:t>
      </w:r>
      <w:r w:rsidRPr="00870E07">
        <w:rPr>
          <w:rFonts w:ascii="Times New Roman" w:hAnsi="Times New Roman"/>
          <w:b/>
          <w:i/>
          <w:color w:val="000000"/>
          <w:szCs w:val="24"/>
          <w14:shadow w14:blurRad="50800" w14:dist="38100" w14:dir="2700000" w14:sx="100000" w14:sy="100000" w14:kx="0" w14:ky="0" w14:algn="tl">
            <w14:srgbClr w14:val="000000">
              <w14:alpha w14:val="60000"/>
            </w14:srgbClr>
          </w14:shadow>
        </w:rPr>
        <w:t>»</w:t>
      </w:r>
    </w:p>
    <w:p w:rsidR="00261633" w:rsidRPr="006D761B" w:rsidRDefault="00870E07">
      <w:pPr>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-102870</wp:posOffset>
                </wp:positionH>
                <wp:positionV relativeFrom="paragraph">
                  <wp:posOffset>73660</wp:posOffset>
                </wp:positionV>
                <wp:extent cx="6423660" cy="0"/>
                <wp:effectExtent l="43815" t="45720" r="38100" b="4000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66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11F9D"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8pt" to="497.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" strokeweight="6pt">
                <v:stroke linestyle="thickBetweenThin"/>
              </v:line>
            </w:pict>
          </mc:Fallback>
        </mc:AlternateContent>
      </w:r>
    </w:p>
    <w:p w:rsidR="00261633" w:rsidRPr="006D761B" w:rsidRDefault="00261633">
      <w:pPr>
        <w:pStyle w:val="7"/>
        <w:rPr>
          <w:i/>
          <w:sz w:val="24"/>
          <w:szCs w:val="24"/>
          <w:u w:val="single"/>
        </w:rPr>
      </w:pPr>
    </w:p>
    <w:p w:rsidR="003C36EE" w:rsidRPr="00E70B9B" w:rsidRDefault="003C36EE" w:rsidP="003C36EE">
      <w:pPr>
        <w:pStyle w:val="7"/>
        <w:rPr>
          <w:i/>
          <w:szCs w:val="28"/>
          <w:u w:val="single"/>
        </w:rPr>
      </w:pPr>
      <w:r w:rsidRPr="00E70B9B">
        <w:rPr>
          <w:i/>
          <w:szCs w:val="28"/>
          <w:u w:val="single"/>
        </w:rPr>
        <w:t xml:space="preserve">от </w:t>
      </w:r>
      <w:r w:rsidR="00BB66E8">
        <w:rPr>
          <w:i/>
          <w:szCs w:val="28"/>
          <w:u w:val="single"/>
        </w:rPr>
        <w:t xml:space="preserve"> </w:t>
      </w:r>
      <w:r w:rsidR="0046146C">
        <w:rPr>
          <w:i/>
          <w:szCs w:val="28"/>
          <w:u w:val="single"/>
        </w:rPr>
        <w:t>18</w:t>
      </w:r>
      <w:r w:rsidR="00A01CFE">
        <w:rPr>
          <w:i/>
          <w:szCs w:val="28"/>
          <w:u w:val="single"/>
        </w:rPr>
        <w:t>.09</w:t>
      </w:r>
      <w:r w:rsidR="002E7B12" w:rsidRPr="00E70B9B">
        <w:rPr>
          <w:i/>
          <w:szCs w:val="28"/>
          <w:u w:val="single"/>
        </w:rPr>
        <w:t>.2023</w:t>
      </w:r>
      <w:r w:rsidR="00442556" w:rsidRPr="00E70B9B">
        <w:rPr>
          <w:i/>
          <w:szCs w:val="28"/>
          <w:u w:val="single"/>
        </w:rPr>
        <w:t xml:space="preserve"> г.  №</w:t>
      </w:r>
      <w:r w:rsidR="00A01CFE">
        <w:rPr>
          <w:i/>
          <w:szCs w:val="28"/>
          <w:u w:val="single"/>
        </w:rPr>
        <w:t xml:space="preserve"> 97</w:t>
      </w:r>
      <w:r w:rsidR="00BB66E8">
        <w:rPr>
          <w:i/>
          <w:szCs w:val="28"/>
          <w:u w:val="single"/>
        </w:rPr>
        <w:t xml:space="preserve"> </w:t>
      </w:r>
      <w:r w:rsidR="00442556" w:rsidRPr="00E70B9B">
        <w:rPr>
          <w:i/>
          <w:szCs w:val="28"/>
          <w:u w:val="single"/>
        </w:rPr>
        <w:t xml:space="preserve"> </w:t>
      </w:r>
    </w:p>
    <w:p w:rsidR="003C36EE" w:rsidRPr="00E70B9B" w:rsidRDefault="003C36EE" w:rsidP="003C36EE">
      <w:pPr>
        <w:rPr>
          <w:b/>
          <w:i/>
          <w:sz w:val="28"/>
          <w:szCs w:val="28"/>
        </w:rPr>
      </w:pPr>
      <w:r w:rsidRPr="00E70B9B">
        <w:rPr>
          <w:b/>
          <w:i/>
          <w:sz w:val="28"/>
          <w:szCs w:val="28"/>
        </w:rPr>
        <w:t>с. Красногвардейское</w:t>
      </w:r>
    </w:p>
    <w:p w:rsidR="003C36EE" w:rsidRPr="006D761B" w:rsidRDefault="003C36EE" w:rsidP="003C36EE">
      <w:pPr>
        <w:pStyle w:val="34"/>
        <w:shd w:val="clear" w:color="auto" w:fill="auto"/>
        <w:spacing w:after="223" w:line="240" w:lineRule="auto"/>
        <w:ind w:right="40"/>
        <w:contextualSpacing/>
        <w:rPr>
          <w:b w:val="0"/>
          <w:sz w:val="24"/>
          <w:szCs w:val="24"/>
        </w:rPr>
      </w:pPr>
    </w:p>
    <w:p w:rsidR="00BB66E8" w:rsidRDefault="009C4C8B" w:rsidP="00BB66E8">
      <w:pPr>
        <w:jc w:val="both"/>
        <w:rPr>
          <w:b/>
          <w:sz w:val="28"/>
          <w:szCs w:val="28"/>
        </w:rPr>
      </w:pPr>
      <w:r w:rsidRPr="00BB66E8">
        <w:rPr>
          <w:b/>
          <w:sz w:val="28"/>
          <w:szCs w:val="28"/>
        </w:rPr>
        <w:t xml:space="preserve">О внесении изменений в постановление </w:t>
      </w:r>
    </w:p>
    <w:p w:rsidR="00BB66E8" w:rsidRDefault="00BB66E8" w:rsidP="00BB66E8">
      <w:pPr>
        <w:jc w:val="both"/>
        <w:rPr>
          <w:b/>
          <w:sz w:val="28"/>
          <w:szCs w:val="28"/>
        </w:rPr>
      </w:pPr>
      <w:r>
        <w:rPr>
          <w:b/>
          <w:sz w:val="28"/>
          <w:szCs w:val="28"/>
        </w:rPr>
        <w:t xml:space="preserve">администрации </w:t>
      </w:r>
      <w:r w:rsidRPr="00BB66E8">
        <w:rPr>
          <w:b/>
          <w:sz w:val="28"/>
          <w:szCs w:val="28"/>
        </w:rPr>
        <w:t>муниципального образования</w:t>
      </w:r>
      <w:r>
        <w:rPr>
          <w:b/>
          <w:sz w:val="28"/>
          <w:szCs w:val="28"/>
        </w:rPr>
        <w:t xml:space="preserve"> </w:t>
      </w:r>
    </w:p>
    <w:p w:rsidR="00BB66E8" w:rsidRDefault="00BB66E8" w:rsidP="00E70B9B">
      <w:pPr>
        <w:jc w:val="both"/>
        <w:rPr>
          <w:b/>
          <w:sz w:val="28"/>
          <w:szCs w:val="28"/>
        </w:rPr>
      </w:pPr>
      <w:r>
        <w:rPr>
          <w:b/>
          <w:sz w:val="28"/>
          <w:szCs w:val="28"/>
        </w:rPr>
        <w:t>«</w:t>
      </w:r>
      <w:r w:rsidRPr="00E70B9B">
        <w:rPr>
          <w:b/>
          <w:sz w:val="28"/>
          <w:szCs w:val="28"/>
        </w:rPr>
        <w:t>Красногвардейское сельское поселение</w:t>
      </w:r>
      <w:r>
        <w:rPr>
          <w:b/>
          <w:sz w:val="28"/>
          <w:szCs w:val="28"/>
        </w:rPr>
        <w:t>»</w:t>
      </w:r>
      <w:r w:rsidR="009C4C8B">
        <w:rPr>
          <w:b/>
          <w:sz w:val="28"/>
          <w:szCs w:val="28"/>
        </w:rPr>
        <w:t xml:space="preserve"> </w:t>
      </w:r>
      <w:r>
        <w:rPr>
          <w:b/>
          <w:sz w:val="28"/>
          <w:szCs w:val="28"/>
        </w:rPr>
        <w:t xml:space="preserve">№ 44 от 19. 04. 2023 г. </w:t>
      </w:r>
    </w:p>
    <w:p w:rsidR="00BB66E8" w:rsidRDefault="00BB66E8" w:rsidP="007C1C58">
      <w:pPr>
        <w:jc w:val="both"/>
        <w:rPr>
          <w:b/>
          <w:sz w:val="28"/>
          <w:szCs w:val="28"/>
        </w:rPr>
      </w:pPr>
      <w:r>
        <w:rPr>
          <w:b/>
          <w:sz w:val="28"/>
          <w:szCs w:val="28"/>
        </w:rPr>
        <w:t>«</w:t>
      </w:r>
      <w:r w:rsidR="00E70B9B">
        <w:rPr>
          <w:b/>
          <w:sz w:val="28"/>
          <w:szCs w:val="28"/>
        </w:rPr>
        <w:t>Об</w:t>
      </w:r>
      <w:r w:rsidR="00E70B9B" w:rsidRPr="00E61904">
        <w:rPr>
          <w:b/>
          <w:sz w:val="28"/>
          <w:szCs w:val="28"/>
        </w:rPr>
        <w:t xml:space="preserve"> </w:t>
      </w:r>
      <w:r w:rsidR="00E70B9B">
        <w:rPr>
          <w:b/>
          <w:sz w:val="28"/>
          <w:szCs w:val="28"/>
        </w:rPr>
        <w:t>утверждении реестра контейнерных площадок</w:t>
      </w:r>
      <w:r>
        <w:rPr>
          <w:b/>
          <w:sz w:val="28"/>
          <w:szCs w:val="28"/>
        </w:rPr>
        <w:t xml:space="preserve"> </w:t>
      </w:r>
      <w:r w:rsidR="00E70B9B">
        <w:rPr>
          <w:b/>
          <w:sz w:val="28"/>
          <w:szCs w:val="28"/>
        </w:rPr>
        <w:t>для твёрдых</w:t>
      </w:r>
    </w:p>
    <w:p w:rsidR="00BB66E8" w:rsidRDefault="00E70B9B" w:rsidP="007C1C58">
      <w:pPr>
        <w:jc w:val="both"/>
        <w:rPr>
          <w:b/>
          <w:sz w:val="28"/>
          <w:szCs w:val="28"/>
        </w:rPr>
      </w:pPr>
      <w:r>
        <w:rPr>
          <w:b/>
          <w:sz w:val="28"/>
          <w:szCs w:val="28"/>
        </w:rPr>
        <w:t xml:space="preserve"> коммунальных отходов</w:t>
      </w:r>
      <w:r w:rsidRPr="00E61904">
        <w:rPr>
          <w:b/>
          <w:sz w:val="28"/>
          <w:szCs w:val="28"/>
        </w:rPr>
        <w:t xml:space="preserve"> </w:t>
      </w:r>
      <w:r>
        <w:rPr>
          <w:b/>
          <w:sz w:val="28"/>
          <w:szCs w:val="28"/>
        </w:rPr>
        <w:t>на территории</w:t>
      </w:r>
      <w:r w:rsidR="00BB66E8">
        <w:rPr>
          <w:b/>
          <w:sz w:val="28"/>
          <w:szCs w:val="28"/>
        </w:rPr>
        <w:t xml:space="preserve"> </w:t>
      </w:r>
      <w:r>
        <w:rPr>
          <w:b/>
          <w:sz w:val="28"/>
          <w:szCs w:val="28"/>
        </w:rPr>
        <w:t>муниципального</w:t>
      </w:r>
    </w:p>
    <w:p w:rsidR="00E70B9B" w:rsidRPr="00BB66E8" w:rsidRDefault="00E70B9B" w:rsidP="007C1C58">
      <w:pPr>
        <w:jc w:val="both"/>
        <w:rPr>
          <w:b/>
          <w:sz w:val="28"/>
          <w:szCs w:val="28"/>
        </w:rPr>
      </w:pPr>
      <w:r>
        <w:rPr>
          <w:b/>
          <w:sz w:val="28"/>
          <w:szCs w:val="28"/>
        </w:rPr>
        <w:t xml:space="preserve"> образования «</w:t>
      </w:r>
      <w:r w:rsidRPr="00E70B9B">
        <w:rPr>
          <w:b/>
          <w:sz w:val="28"/>
          <w:szCs w:val="28"/>
        </w:rPr>
        <w:t>Красногвардейское сельское поселение</w:t>
      </w:r>
      <w:r>
        <w:rPr>
          <w:b/>
          <w:sz w:val="28"/>
          <w:szCs w:val="28"/>
        </w:rPr>
        <w:t>»</w:t>
      </w:r>
      <w:r w:rsidR="00BB66E8">
        <w:rPr>
          <w:b/>
          <w:sz w:val="28"/>
          <w:szCs w:val="28"/>
        </w:rPr>
        <w:t>»</w:t>
      </w:r>
    </w:p>
    <w:p w:rsidR="00E70B9B" w:rsidRPr="00BC4F23" w:rsidRDefault="00E70B9B" w:rsidP="00E70B9B">
      <w:pPr>
        <w:pStyle w:val="20"/>
        <w:ind w:firstLine="709"/>
        <w:rPr>
          <w:rFonts w:ascii="Times New Roman" w:hAnsi="Times New Roman"/>
          <w:sz w:val="28"/>
          <w:szCs w:val="28"/>
        </w:rPr>
      </w:pPr>
    </w:p>
    <w:p w:rsidR="00E70B9B" w:rsidRPr="00E61904" w:rsidRDefault="00E70B9B" w:rsidP="00E70B9B">
      <w:pPr>
        <w:jc w:val="both"/>
        <w:rPr>
          <w:sz w:val="28"/>
          <w:szCs w:val="28"/>
        </w:rPr>
      </w:pPr>
      <w:r>
        <w:rPr>
          <w:sz w:val="28"/>
          <w:szCs w:val="28"/>
        </w:rPr>
        <w:tab/>
      </w:r>
      <w:r w:rsidR="002F02A9">
        <w:rPr>
          <w:sz w:val="28"/>
          <w:szCs w:val="28"/>
        </w:rPr>
        <w:t>На основании заявления</w:t>
      </w:r>
      <w:r w:rsidR="002F02A9" w:rsidRPr="002F02A9">
        <w:t xml:space="preserve"> </w:t>
      </w:r>
      <w:r w:rsidR="00A01CFE">
        <w:rPr>
          <w:sz w:val="28"/>
          <w:szCs w:val="28"/>
        </w:rPr>
        <w:t>Нагоевой Раисы Васильевны</w:t>
      </w:r>
      <w:r w:rsidR="002F02A9">
        <w:rPr>
          <w:sz w:val="28"/>
          <w:szCs w:val="28"/>
        </w:rPr>
        <w:t xml:space="preserve"> и </w:t>
      </w:r>
      <w:r w:rsidR="007304F8">
        <w:rPr>
          <w:sz w:val="28"/>
          <w:szCs w:val="28"/>
        </w:rPr>
        <w:t>заключения</w:t>
      </w:r>
      <w:r w:rsidR="00502943">
        <w:rPr>
          <w:sz w:val="28"/>
          <w:szCs w:val="28"/>
        </w:rPr>
        <w:t xml:space="preserve"> Управления</w:t>
      </w:r>
      <w:r w:rsidR="000D2514" w:rsidRPr="000D2514">
        <w:rPr>
          <w:sz w:val="28"/>
          <w:szCs w:val="28"/>
        </w:rPr>
        <w:t xml:space="preserve"> Федеральной службы по надзору в сфере защиты прав потребителей и благополучия человека по Республике Адыгея</w:t>
      </w:r>
      <w:r w:rsidR="000D2514">
        <w:rPr>
          <w:sz w:val="28"/>
          <w:szCs w:val="28"/>
        </w:rPr>
        <w:t xml:space="preserve"> № 01-00-10/60-</w:t>
      </w:r>
      <w:r w:rsidR="00A01CFE">
        <w:rPr>
          <w:sz w:val="28"/>
          <w:szCs w:val="28"/>
        </w:rPr>
        <w:t>4223-2023 от 08.09.</w:t>
      </w:r>
      <w:r w:rsidR="000D2514">
        <w:rPr>
          <w:sz w:val="28"/>
          <w:szCs w:val="28"/>
        </w:rPr>
        <w:t>2023 г.</w:t>
      </w:r>
      <w:r w:rsidR="002F02A9">
        <w:rPr>
          <w:sz w:val="28"/>
          <w:szCs w:val="28"/>
        </w:rPr>
        <w:t xml:space="preserve">, </w:t>
      </w:r>
      <w:r w:rsidR="000D2514">
        <w:rPr>
          <w:sz w:val="28"/>
          <w:szCs w:val="28"/>
        </w:rPr>
        <w:t>в</w:t>
      </w:r>
      <w:r w:rsidR="00734207" w:rsidRPr="00734207">
        <w:rPr>
          <w:sz w:val="28"/>
          <w:szCs w:val="28"/>
        </w:rPr>
        <w:t xml:space="preserve"> целях актуализации мест контейнерных площадок для твёрдых коммунальных отходов на территории </w:t>
      </w:r>
      <w:r w:rsidR="00734207" w:rsidRPr="00E61904">
        <w:rPr>
          <w:sz w:val="28"/>
          <w:szCs w:val="28"/>
        </w:rPr>
        <w:t>муниципального образования</w:t>
      </w:r>
      <w:r w:rsidR="00734207">
        <w:rPr>
          <w:sz w:val="28"/>
          <w:szCs w:val="28"/>
        </w:rPr>
        <w:t xml:space="preserve"> «</w:t>
      </w:r>
      <w:r w:rsidR="00734207" w:rsidRPr="00E70B9B">
        <w:rPr>
          <w:sz w:val="28"/>
          <w:szCs w:val="28"/>
        </w:rPr>
        <w:t>Красногвардейское сельское поселение</w:t>
      </w:r>
      <w:r w:rsidR="00734207">
        <w:rPr>
          <w:sz w:val="28"/>
          <w:szCs w:val="28"/>
        </w:rPr>
        <w:t>»</w:t>
      </w:r>
      <w:r w:rsidRPr="00E61904">
        <w:rPr>
          <w:sz w:val="28"/>
          <w:szCs w:val="28"/>
        </w:rPr>
        <w:t>,</w:t>
      </w:r>
      <w:r w:rsidR="007304F8">
        <w:rPr>
          <w:sz w:val="28"/>
          <w:szCs w:val="28"/>
        </w:rPr>
        <w:t xml:space="preserve"> </w:t>
      </w:r>
      <w:r w:rsidRPr="00E61904">
        <w:rPr>
          <w:sz w:val="28"/>
          <w:szCs w:val="28"/>
        </w:rPr>
        <w:t>руководствуясь Уставом муниципального образования</w:t>
      </w:r>
      <w:r>
        <w:rPr>
          <w:sz w:val="28"/>
          <w:szCs w:val="28"/>
        </w:rPr>
        <w:t xml:space="preserve"> «</w:t>
      </w:r>
      <w:r w:rsidRPr="00E70B9B">
        <w:rPr>
          <w:sz w:val="28"/>
          <w:szCs w:val="28"/>
        </w:rPr>
        <w:t>Красногвардейское сельское поселение</w:t>
      </w:r>
      <w:r>
        <w:rPr>
          <w:sz w:val="28"/>
          <w:szCs w:val="28"/>
        </w:rPr>
        <w:t>»</w:t>
      </w:r>
    </w:p>
    <w:p w:rsidR="00E70B9B" w:rsidRDefault="00E70B9B" w:rsidP="00E70B9B">
      <w:pPr>
        <w:jc w:val="both"/>
        <w:rPr>
          <w:b/>
          <w:sz w:val="28"/>
          <w:szCs w:val="28"/>
        </w:rPr>
      </w:pPr>
    </w:p>
    <w:p w:rsidR="00E70B9B" w:rsidRDefault="00E70B9B" w:rsidP="00E70B9B">
      <w:pPr>
        <w:jc w:val="center"/>
        <w:rPr>
          <w:b/>
          <w:sz w:val="28"/>
          <w:szCs w:val="28"/>
        </w:rPr>
      </w:pPr>
      <w:r>
        <w:rPr>
          <w:b/>
          <w:sz w:val="28"/>
          <w:szCs w:val="28"/>
        </w:rPr>
        <w:t>ПОСТАНОВЛЯЮ:</w:t>
      </w:r>
    </w:p>
    <w:p w:rsidR="00E70B9B" w:rsidRDefault="00E70B9B" w:rsidP="00E70B9B">
      <w:pPr>
        <w:jc w:val="center"/>
        <w:rPr>
          <w:b/>
          <w:sz w:val="28"/>
          <w:szCs w:val="28"/>
        </w:rPr>
      </w:pPr>
    </w:p>
    <w:p w:rsidR="00943EC9" w:rsidRPr="00943EC9" w:rsidRDefault="00E70B9B" w:rsidP="00943EC9">
      <w:pPr>
        <w:jc w:val="both"/>
        <w:rPr>
          <w:sz w:val="28"/>
          <w:szCs w:val="28"/>
        </w:rPr>
      </w:pPr>
      <w:r>
        <w:rPr>
          <w:sz w:val="28"/>
          <w:szCs w:val="28"/>
        </w:rPr>
        <w:tab/>
        <w:t>1</w:t>
      </w:r>
      <w:r w:rsidRPr="00943EC9">
        <w:rPr>
          <w:sz w:val="28"/>
          <w:szCs w:val="28"/>
        </w:rPr>
        <w:t xml:space="preserve">. </w:t>
      </w:r>
      <w:r w:rsidR="00734207" w:rsidRPr="00943EC9">
        <w:rPr>
          <w:sz w:val="28"/>
          <w:szCs w:val="28"/>
        </w:rPr>
        <w:t xml:space="preserve">Внести в постановление администрации муниципального образования «Красногвардейское сельское поселение» № 44 от 19. 04. 2023 г. «Об утверждении реестра контейнерных площадок для твёрдых коммунальных отходов на территории муниципального образования «Красногвардейское сельское поселение»» </w:t>
      </w:r>
      <w:r w:rsidR="00943EC9" w:rsidRPr="00943EC9">
        <w:rPr>
          <w:sz w:val="28"/>
          <w:szCs w:val="28"/>
        </w:rPr>
        <w:t>следующие изменения:</w:t>
      </w:r>
    </w:p>
    <w:p w:rsidR="00943EC9" w:rsidRDefault="00943EC9" w:rsidP="00943EC9">
      <w:pPr>
        <w:jc w:val="both"/>
        <w:rPr>
          <w:sz w:val="28"/>
          <w:szCs w:val="28"/>
        </w:rPr>
      </w:pPr>
      <w:r>
        <w:rPr>
          <w:sz w:val="28"/>
          <w:szCs w:val="28"/>
        </w:rPr>
        <w:t>Приложение №</w:t>
      </w:r>
      <w:r w:rsidR="00A01CFE">
        <w:rPr>
          <w:sz w:val="28"/>
          <w:szCs w:val="28"/>
        </w:rPr>
        <w:t> 1 дополнить пунктом</w:t>
      </w:r>
      <w:r w:rsidRPr="00943EC9">
        <w:rPr>
          <w:sz w:val="28"/>
          <w:szCs w:val="28"/>
        </w:rPr>
        <w:t xml:space="preserve"> </w:t>
      </w:r>
      <w:r w:rsidR="00A01CFE">
        <w:rPr>
          <w:sz w:val="28"/>
          <w:szCs w:val="28"/>
        </w:rPr>
        <w:t>82</w:t>
      </w:r>
      <w:r>
        <w:rPr>
          <w:sz w:val="28"/>
          <w:szCs w:val="28"/>
        </w:rPr>
        <w:t xml:space="preserve"> </w:t>
      </w:r>
      <w:r w:rsidRPr="00943EC9">
        <w:rPr>
          <w:sz w:val="28"/>
          <w:szCs w:val="28"/>
        </w:rPr>
        <w:t>следующего содержания:</w:t>
      </w:r>
    </w:p>
    <w:p w:rsidR="005670BA" w:rsidRPr="00943EC9" w:rsidRDefault="005670BA" w:rsidP="00943EC9">
      <w:pPr>
        <w:jc w:val="both"/>
        <w:rPr>
          <w:sz w:val="28"/>
          <w:szCs w:val="28"/>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701"/>
        <w:gridCol w:w="1701"/>
        <w:gridCol w:w="851"/>
        <w:gridCol w:w="567"/>
        <w:gridCol w:w="675"/>
        <w:gridCol w:w="425"/>
        <w:gridCol w:w="1026"/>
        <w:gridCol w:w="533"/>
        <w:gridCol w:w="1310"/>
      </w:tblGrid>
      <w:tr w:rsidR="00BF643C" w:rsidTr="006317A3">
        <w:tc>
          <w:tcPr>
            <w:tcW w:w="567" w:type="dxa"/>
            <w:tcBorders>
              <w:top w:val="single" w:sz="4" w:space="0" w:color="auto"/>
              <w:bottom w:val="single" w:sz="4" w:space="0" w:color="auto"/>
              <w:right w:val="single" w:sz="4" w:space="0" w:color="auto"/>
            </w:tcBorders>
          </w:tcPr>
          <w:p w:rsidR="00BF643C" w:rsidRPr="00943EC9" w:rsidRDefault="005670BA" w:rsidP="00BF643C">
            <w:pPr>
              <w:pStyle w:val="af7"/>
            </w:pPr>
            <w:r>
              <w:t>82</w:t>
            </w:r>
          </w:p>
        </w:tc>
        <w:tc>
          <w:tcPr>
            <w:tcW w:w="1701" w:type="dxa"/>
            <w:tcBorders>
              <w:top w:val="single" w:sz="4" w:space="0" w:color="auto"/>
              <w:left w:val="single" w:sz="4" w:space="0" w:color="auto"/>
              <w:bottom w:val="single" w:sz="4" w:space="0" w:color="auto"/>
              <w:right w:val="single" w:sz="4" w:space="0" w:color="auto"/>
            </w:tcBorders>
          </w:tcPr>
          <w:p w:rsidR="00BF643C" w:rsidRDefault="006317A3" w:rsidP="006317A3">
            <w:pPr>
              <w:pStyle w:val="af7"/>
              <w:jc w:val="left"/>
            </w:pPr>
            <w:r>
              <w:t>с.Красногвардейское, ул. Первомайская</w:t>
            </w:r>
            <w:r w:rsidR="00BF643C" w:rsidRPr="00BF643C">
              <w:t>, д. 11</w:t>
            </w:r>
            <w:r w:rsidR="00A01CFE">
              <w:t xml:space="preserve"> Е</w:t>
            </w:r>
          </w:p>
        </w:tc>
        <w:tc>
          <w:tcPr>
            <w:tcW w:w="1701" w:type="dxa"/>
            <w:tcBorders>
              <w:top w:val="single" w:sz="4" w:space="0" w:color="auto"/>
              <w:left w:val="single" w:sz="4" w:space="0" w:color="auto"/>
              <w:bottom w:val="single" w:sz="4" w:space="0" w:color="auto"/>
              <w:right w:val="single" w:sz="4" w:space="0" w:color="auto"/>
            </w:tcBorders>
          </w:tcPr>
          <w:p w:rsidR="00BF643C" w:rsidRDefault="00A01CFE" w:rsidP="00EB4CD4">
            <w:pPr>
              <w:pStyle w:val="af7"/>
            </w:pPr>
            <w:r>
              <w:t>Нагоева</w:t>
            </w:r>
            <w:r w:rsidR="005670BA">
              <w:t xml:space="preserve"> Раиса Васильевна</w:t>
            </w:r>
          </w:p>
        </w:tc>
        <w:tc>
          <w:tcPr>
            <w:tcW w:w="851" w:type="dxa"/>
            <w:tcBorders>
              <w:top w:val="single" w:sz="4" w:space="0" w:color="auto"/>
              <w:left w:val="single" w:sz="4" w:space="0" w:color="auto"/>
              <w:bottom w:val="single" w:sz="4" w:space="0" w:color="auto"/>
              <w:right w:val="single" w:sz="4" w:space="0" w:color="auto"/>
            </w:tcBorders>
          </w:tcPr>
          <w:p w:rsidR="00BF643C" w:rsidRDefault="007304F8" w:rsidP="00BF643C">
            <w:r>
              <w:t>бетон</w:t>
            </w:r>
          </w:p>
        </w:tc>
        <w:tc>
          <w:tcPr>
            <w:tcW w:w="567" w:type="dxa"/>
            <w:tcBorders>
              <w:top w:val="single" w:sz="4" w:space="0" w:color="auto"/>
              <w:left w:val="single" w:sz="4" w:space="0" w:color="auto"/>
              <w:bottom w:val="single" w:sz="4" w:space="0" w:color="auto"/>
              <w:right w:val="single" w:sz="4" w:space="0" w:color="auto"/>
            </w:tcBorders>
          </w:tcPr>
          <w:p w:rsidR="00BF643C" w:rsidRDefault="000F5BDB" w:rsidP="00BF643C">
            <w:pPr>
              <w:pStyle w:val="af7"/>
            </w:pPr>
            <w:r>
              <w:t>1</w:t>
            </w:r>
            <w:r w:rsidR="00BF643C">
              <w:t>/0</w:t>
            </w:r>
          </w:p>
        </w:tc>
        <w:tc>
          <w:tcPr>
            <w:tcW w:w="675" w:type="dxa"/>
            <w:tcBorders>
              <w:top w:val="single" w:sz="4" w:space="0" w:color="auto"/>
              <w:left w:val="single" w:sz="4" w:space="0" w:color="auto"/>
              <w:bottom w:val="single" w:sz="4" w:space="0" w:color="auto"/>
              <w:right w:val="single" w:sz="4" w:space="0" w:color="auto"/>
            </w:tcBorders>
          </w:tcPr>
          <w:p w:rsidR="00BF643C" w:rsidRDefault="00FA68A4" w:rsidP="00BF643C">
            <w:pPr>
              <w:pStyle w:val="af7"/>
            </w:pPr>
            <w:r w:rsidRPr="00FA68A4">
              <w:t>металл</w:t>
            </w:r>
          </w:p>
        </w:tc>
        <w:tc>
          <w:tcPr>
            <w:tcW w:w="425" w:type="dxa"/>
            <w:tcBorders>
              <w:top w:val="single" w:sz="4" w:space="0" w:color="auto"/>
              <w:left w:val="single" w:sz="4" w:space="0" w:color="auto"/>
              <w:bottom w:val="single" w:sz="4" w:space="0" w:color="auto"/>
              <w:right w:val="single" w:sz="4" w:space="0" w:color="auto"/>
            </w:tcBorders>
          </w:tcPr>
          <w:p w:rsidR="00BF643C" w:rsidRDefault="00BF643C" w:rsidP="00BF643C">
            <w:pPr>
              <w:pStyle w:val="af7"/>
            </w:pPr>
            <w:r>
              <w:t>--</w:t>
            </w:r>
          </w:p>
        </w:tc>
        <w:tc>
          <w:tcPr>
            <w:tcW w:w="1026" w:type="dxa"/>
            <w:tcBorders>
              <w:top w:val="single" w:sz="4" w:space="0" w:color="auto"/>
              <w:left w:val="single" w:sz="4" w:space="0" w:color="auto"/>
              <w:bottom w:val="single" w:sz="4" w:space="0" w:color="auto"/>
              <w:right w:val="single" w:sz="4" w:space="0" w:color="auto"/>
            </w:tcBorders>
          </w:tcPr>
          <w:p w:rsidR="00BF643C" w:rsidRDefault="00D91BB1" w:rsidP="000F5BDB">
            <w:pPr>
              <w:pStyle w:val="af7"/>
            </w:pPr>
            <w:r>
              <w:t>пластик/1,1</w:t>
            </w:r>
            <w:r w:rsidR="000F5BDB">
              <w:t xml:space="preserve"> </w:t>
            </w:r>
            <w:r w:rsidR="00BF643C">
              <w:t>м</w:t>
            </w:r>
            <w:r w:rsidR="000F5BDB" w:rsidRPr="005F4B91">
              <w:rPr>
                <w:rFonts w:ascii="Times New Roman" w:hAnsi="Times New Roman" w:cs="Times New Roman"/>
                <w:color w:val="000000"/>
                <w:sz w:val="28"/>
                <w:szCs w:val="28"/>
                <w:vertAlign w:val="superscript"/>
              </w:rPr>
              <w:t>3</w:t>
            </w:r>
          </w:p>
        </w:tc>
        <w:tc>
          <w:tcPr>
            <w:tcW w:w="533" w:type="dxa"/>
            <w:tcBorders>
              <w:top w:val="single" w:sz="4" w:space="0" w:color="auto"/>
              <w:left w:val="single" w:sz="4" w:space="0" w:color="auto"/>
              <w:bottom w:val="single" w:sz="4" w:space="0" w:color="auto"/>
              <w:right w:val="single" w:sz="4" w:space="0" w:color="auto"/>
            </w:tcBorders>
          </w:tcPr>
          <w:p w:rsidR="00BF643C" w:rsidRDefault="006317A3" w:rsidP="00BF643C">
            <w:pPr>
              <w:pStyle w:val="af7"/>
            </w:pPr>
            <w:r>
              <w:t>да</w:t>
            </w:r>
          </w:p>
          <w:p w:rsidR="00BF643C" w:rsidRDefault="00BF643C" w:rsidP="00BF643C">
            <w:pPr>
              <w:pStyle w:val="af7"/>
            </w:pPr>
          </w:p>
          <w:p w:rsidR="00BF643C" w:rsidRDefault="00BF643C" w:rsidP="00BF643C">
            <w:pPr>
              <w:pStyle w:val="af7"/>
            </w:pPr>
          </w:p>
        </w:tc>
        <w:tc>
          <w:tcPr>
            <w:tcW w:w="1310" w:type="dxa"/>
            <w:tcBorders>
              <w:top w:val="single" w:sz="4" w:space="0" w:color="auto"/>
              <w:left w:val="single" w:sz="4" w:space="0" w:color="auto"/>
              <w:bottom w:val="single" w:sz="4" w:space="0" w:color="auto"/>
            </w:tcBorders>
          </w:tcPr>
          <w:p w:rsidR="00BF643C" w:rsidRDefault="00EB4CD4" w:rsidP="006317A3">
            <w:pPr>
              <w:pStyle w:val="af7"/>
              <w:jc w:val="left"/>
            </w:pPr>
            <w:r w:rsidRPr="00EB4CD4">
              <w:t xml:space="preserve">Магазин </w:t>
            </w:r>
            <w:r w:rsidR="006317A3">
              <w:t>«Смешные цены «Одежда»</w:t>
            </w:r>
            <w:r w:rsidR="001D1E58">
              <w:t xml:space="preserve"> (ИП Гулизаде Ниямеддин)</w:t>
            </w:r>
          </w:p>
        </w:tc>
      </w:tr>
    </w:tbl>
    <w:p w:rsidR="00A41AEE" w:rsidRPr="00A41AEE" w:rsidRDefault="00A41AEE" w:rsidP="00A41AEE">
      <w:pPr>
        <w:jc w:val="both"/>
        <w:rPr>
          <w:sz w:val="28"/>
          <w:szCs w:val="28"/>
        </w:rPr>
      </w:pPr>
    </w:p>
    <w:p w:rsidR="00E70B9B" w:rsidRDefault="00E70B9B" w:rsidP="00E70B9B">
      <w:pPr>
        <w:autoSpaceDE w:val="0"/>
        <w:autoSpaceDN w:val="0"/>
        <w:adjustRightInd w:val="0"/>
        <w:ind w:firstLine="709"/>
        <w:jc w:val="both"/>
        <w:rPr>
          <w:rFonts w:eastAsia="Arial CYR"/>
          <w:sz w:val="28"/>
          <w:szCs w:val="28"/>
        </w:rPr>
      </w:pPr>
      <w:r>
        <w:rPr>
          <w:sz w:val="28"/>
          <w:szCs w:val="28"/>
        </w:rPr>
        <w:t>2.</w:t>
      </w:r>
      <w:r w:rsidRPr="00E70B9B">
        <w:t xml:space="preserve"> </w:t>
      </w:r>
      <w:r w:rsidRPr="00E70B9B">
        <w:rPr>
          <w:sz w:val="28"/>
          <w:szCs w:val="28"/>
        </w:rPr>
        <w:t>Опубликовать настоящее постановление на официальном сайте администрации муниципального образования «Красногвардейское сельское поселение» www.krasnogvard.ru в информационно-телекоммуникационной сети «Интернет».</w:t>
      </w:r>
    </w:p>
    <w:p w:rsidR="00E70B9B" w:rsidRDefault="00E70B9B" w:rsidP="00E70B9B">
      <w:pPr>
        <w:keepNext/>
        <w:widowControl w:val="0"/>
        <w:suppressAutoHyphens/>
        <w:autoSpaceDE w:val="0"/>
        <w:ind w:firstLine="709"/>
        <w:jc w:val="both"/>
        <w:rPr>
          <w:sz w:val="28"/>
          <w:szCs w:val="28"/>
        </w:rPr>
      </w:pPr>
      <w:r>
        <w:rPr>
          <w:sz w:val="28"/>
          <w:szCs w:val="28"/>
        </w:rPr>
        <w:t>3</w:t>
      </w:r>
      <w:r w:rsidRPr="00BC4F23">
        <w:rPr>
          <w:sz w:val="28"/>
          <w:szCs w:val="28"/>
        </w:rPr>
        <w:t>.</w:t>
      </w:r>
      <w:r>
        <w:rPr>
          <w:sz w:val="28"/>
          <w:szCs w:val="28"/>
        </w:rPr>
        <w:t xml:space="preserve"> </w:t>
      </w:r>
      <w:r w:rsidRPr="00BC4F23">
        <w:rPr>
          <w:sz w:val="28"/>
          <w:szCs w:val="28"/>
        </w:rPr>
        <w:t xml:space="preserve">Контроль за исполнением данного постановления возложить </w:t>
      </w:r>
      <w:r>
        <w:rPr>
          <w:sz w:val="28"/>
          <w:szCs w:val="28"/>
        </w:rPr>
        <w:t xml:space="preserve">на </w:t>
      </w:r>
      <w:r w:rsidRPr="00E70B9B">
        <w:rPr>
          <w:sz w:val="28"/>
          <w:szCs w:val="28"/>
        </w:rPr>
        <w:t>начальника отдела по вопросам ЖКХ, благоустройства и дорожного хозяйства – Полоротова Д.А.</w:t>
      </w:r>
    </w:p>
    <w:p w:rsidR="00B934BA" w:rsidRDefault="00E70B9B" w:rsidP="007C1C58">
      <w:pPr>
        <w:keepNext/>
        <w:widowControl w:val="0"/>
        <w:suppressAutoHyphens/>
        <w:autoSpaceDE w:val="0"/>
        <w:ind w:firstLine="709"/>
        <w:jc w:val="both"/>
        <w:rPr>
          <w:sz w:val="28"/>
          <w:szCs w:val="28"/>
        </w:rPr>
      </w:pPr>
      <w:r>
        <w:rPr>
          <w:sz w:val="28"/>
          <w:szCs w:val="28"/>
        </w:rPr>
        <w:t>4</w:t>
      </w:r>
      <w:r w:rsidRPr="00BC4F23">
        <w:rPr>
          <w:sz w:val="28"/>
          <w:szCs w:val="28"/>
        </w:rPr>
        <w:t>.</w:t>
      </w:r>
      <w:r>
        <w:rPr>
          <w:sz w:val="28"/>
          <w:szCs w:val="28"/>
        </w:rPr>
        <w:t xml:space="preserve">    </w:t>
      </w:r>
      <w:r w:rsidRPr="00BC4F23">
        <w:rPr>
          <w:sz w:val="28"/>
          <w:szCs w:val="28"/>
        </w:rPr>
        <w:t xml:space="preserve">Настоящее постановление вступает в силу с момента </w:t>
      </w:r>
      <w:r w:rsidRPr="008B48F2">
        <w:rPr>
          <w:sz w:val="28"/>
          <w:szCs w:val="28"/>
        </w:rPr>
        <w:t>его</w:t>
      </w:r>
      <w:r>
        <w:rPr>
          <w:sz w:val="28"/>
          <w:szCs w:val="28"/>
        </w:rPr>
        <w:t xml:space="preserve"> подписания</w:t>
      </w:r>
      <w:r w:rsidRPr="008B48F2">
        <w:rPr>
          <w:sz w:val="28"/>
          <w:szCs w:val="28"/>
        </w:rPr>
        <w:t>.</w:t>
      </w:r>
      <w:r w:rsidRPr="00BC4F23">
        <w:rPr>
          <w:sz w:val="28"/>
          <w:szCs w:val="28"/>
        </w:rPr>
        <w:t xml:space="preserve"> </w:t>
      </w:r>
    </w:p>
    <w:p w:rsidR="00EB4CD4" w:rsidRDefault="00EB4CD4" w:rsidP="007C1C58">
      <w:pPr>
        <w:keepNext/>
        <w:widowControl w:val="0"/>
        <w:suppressAutoHyphens/>
        <w:autoSpaceDE w:val="0"/>
        <w:ind w:firstLine="709"/>
        <w:jc w:val="both"/>
        <w:rPr>
          <w:sz w:val="28"/>
          <w:szCs w:val="28"/>
        </w:rPr>
      </w:pPr>
    </w:p>
    <w:p w:rsidR="007C1C58" w:rsidRDefault="007C1C58" w:rsidP="007C1C58">
      <w:pPr>
        <w:keepNext/>
        <w:widowControl w:val="0"/>
        <w:suppressAutoHyphens/>
        <w:autoSpaceDE w:val="0"/>
        <w:ind w:firstLine="709"/>
        <w:jc w:val="both"/>
        <w:rPr>
          <w:b/>
        </w:rPr>
      </w:pPr>
    </w:p>
    <w:p w:rsidR="008630E6" w:rsidRPr="007C1C58" w:rsidRDefault="008630E6" w:rsidP="008630E6">
      <w:pPr>
        <w:autoSpaceDE w:val="0"/>
        <w:autoSpaceDN w:val="0"/>
        <w:adjustRightInd w:val="0"/>
        <w:jc w:val="both"/>
        <w:rPr>
          <w:b/>
          <w:sz w:val="28"/>
          <w:szCs w:val="28"/>
        </w:rPr>
      </w:pPr>
      <w:r w:rsidRPr="007C1C58">
        <w:rPr>
          <w:b/>
          <w:sz w:val="28"/>
          <w:szCs w:val="28"/>
        </w:rPr>
        <w:t xml:space="preserve">Глава муниципального образования </w:t>
      </w:r>
    </w:p>
    <w:p w:rsidR="008630E6" w:rsidRPr="007C1C58" w:rsidRDefault="008630E6" w:rsidP="008630E6">
      <w:pPr>
        <w:jc w:val="both"/>
        <w:rPr>
          <w:b/>
          <w:sz w:val="28"/>
          <w:szCs w:val="28"/>
          <w:u w:val="single"/>
        </w:rPr>
      </w:pPr>
      <w:r w:rsidRPr="007C1C58">
        <w:rPr>
          <w:b/>
          <w:sz w:val="28"/>
          <w:szCs w:val="28"/>
          <w:u w:val="single"/>
        </w:rPr>
        <w:t xml:space="preserve">«Красногвардейское сельское  поселение»  </w:t>
      </w:r>
      <w:r w:rsidR="007C1C58">
        <w:rPr>
          <w:b/>
          <w:sz w:val="28"/>
          <w:szCs w:val="28"/>
          <w:u w:val="single"/>
        </w:rPr>
        <w:t xml:space="preserve">             </w:t>
      </w:r>
      <w:r w:rsidRPr="007C1C58">
        <w:rPr>
          <w:b/>
          <w:sz w:val="28"/>
          <w:szCs w:val="28"/>
          <w:u w:val="single"/>
        </w:rPr>
        <w:t xml:space="preserve">                      Д.В. Гавриш                                                         </w:t>
      </w:r>
    </w:p>
    <w:p w:rsidR="008630E6" w:rsidRDefault="008630E6" w:rsidP="008630E6">
      <w:pPr>
        <w:tabs>
          <w:tab w:val="center" w:pos="4677"/>
          <w:tab w:val="right" w:pos="9355"/>
        </w:tabs>
        <w:rPr>
          <w:b/>
          <w:sz w:val="28"/>
          <w:szCs w:val="28"/>
        </w:rPr>
      </w:pPr>
    </w:p>
    <w:p w:rsidR="007C1C58" w:rsidRPr="007C1C58" w:rsidRDefault="007C1C58" w:rsidP="008630E6">
      <w:pPr>
        <w:tabs>
          <w:tab w:val="center" w:pos="4677"/>
          <w:tab w:val="right" w:pos="9355"/>
        </w:tabs>
        <w:rPr>
          <w:b/>
          <w:sz w:val="28"/>
          <w:szCs w:val="28"/>
        </w:rPr>
      </w:pPr>
    </w:p>
    <w:p w:rsidR="007C1C58" w:rsidRPr="007C1C58" w:rsidRDefault="008630E6" w:rsidP="008630E6">
      <w:pPr>
        <w:tabs>
          <w:tab w:val="center" w:pos="4677"/>
          <w:tab w:val="right" w:pos="9355"/>
        </w:tabs>
        <w:rPr>
          <w:b/>
          <w:i/>
          <w:sz w:val="28"/>
          <w:szCs w:val="28"/>
        </w:rPr>
      </w:pPr>
      <w:r w:rsidRPr="007C1C58">
        <w:rPr>
          <w:b/>
          <w:i/>
          <w:sz w:val="28"/>
          <w:szCs w:val="28"/>
        </w:rPr>
        <w:t>Проект подготовлен и внесен:</w:t>
      </w:r>
    </w:p>
    <w:p w:rsidR="006317A3" w:rsidRPr="005E1371" w:rsidRDefault="006317A3" w:rsidP="006317A3">
      <w:pPr>
        <w:tabs>
          <w:tab w:val="center" w:pos="4677"/>
          <w:tab w:val="right" w:pos="9355"/>
        </w:tabs>
        <w:rPr>
          <w:sz w:val="28"/>
          <w:szCs w:val="28"/>
        </w:rPr>
      </w:pPr>
    </w:p>
    <w:p w:rsidR="006317A3" w:rsidRPr="007C1C58" w:rsidRDefault="006317A3" w:rsidP="006317A3">
      <w:pPr>
        <w:tabs>
          <w:tab w:val="center" w:pos="4677"/>
          <w:tab w:val="right" w:pos="9355"/>
        </w:tabs>
        <w:rPr>
          <w:sz w:val="28"/>
          <w:szCs w:val="28"/>
        </w:rPr>
      </w:pPr>
      <w:r w:rsidRPr="007C1C58">
        <w:rPr>
          <w:sz w:val="28"/>
          <w:szCs w:val="28"/>
        </w:rPr>
        <w:t>Начальник отдела по вопросам ЖКХ,</w:t>
      </w:r>
    </w:p>
    <w:p w:rsidR="006317A3" w:rsidRPr="007C1C58" w:rsidRDefault="006317A3" w:rsidP="006317A3">
      <w:pPr>
        <w:tabs>
          <w:tab w:val="center" w:pos="4677"/>
          <w:tab w:val="right" w:pos="9355"/>
        </w:tabs>
        <w:rPr>
          <w:sz w:val="28"/>
          <w:szCs w:val="28"/>
        </w:rPr>
      </w:pPr>
      <w:r w:rsidRPr="007C1C58">
        <w:rPr>
          <w:sz w:val="28"/>
          <w:szCs w:val="28"/>
        </w:rPr>
        <w:t xml:space="preserve">благоустройства и дорожного хозяйства                   </w:t>
      </w:r>
      <w:r>
        <w:rPr>
          <w:sz w:val="28"/>
          <w:szCs w:val="28"/>
        </w:rPr>
        <w:t xml:space="preserve">          </w:t>
      </w:r>
      <w:r w:rsidRPr="007C1C58">
        <w:rPr>
          <w:sz w:val="28"/>
          <w:szCs w:val="28"/>
        </w:rPr>
        <w:t xml:space="preserve">       Д. А. Полоротов</w:t>
      </w:r>
    </w:p>
    <w:p w:rsidR="008630E6" w:rsidRPr="007C1C58" w:rsidRDefault="008630E6" w:rsidP="008630E6">
      <w:pPr>
        <w:tabs>
          <w:tab w:val="center" w:pos="4677"/>
          <w:tab w:val="right" w:pos="9355"/>
        </w:tabs>
        <w:rPr>
          <w:b/>
          <w:sz w:val="28"/>
          <w:szCs w:val="28"/>
        </w:rPr>
      </w:pPr>
    </w:p>
    <w:p w:rsidR="007C1C58" w:rsidRDefault="008630E6" w:rsidP="008630E6">
      <w:pPr>
        <w:tabs>
          <w:tab w:val="center" w:pos="4677"/>
          <w:tab w:val="right" w:pos="9355"/>
        </w:tabs>
        <w:rPr>
          <w:b/>
          <w:i/>
          <w:sz w:val="28"/>
          <w:szCs w:val="28"/>
        </w:rPr>
      </w:pPr>
      <w:r w:rsidRPr="007C1C58">
        <w:rPr>
          <w:b/>
          <w:i/>
          <w:sz w:val="28"/>
          <w:szCs w:val="28"/>
        </w:rPr>
        <w:t>Согласован:</w:t>
      </w:r>
    </w:p>
    <w:p w:rsidR="0046146C" w:rsidRDefault="0046146C" w:rsidP="008630E6">
      <w:pPr>
        <w:tabs>
          <w:tab w:val="center" w:pos="4677"/>
          <w:tab w:val="right" w:pos="9355"/>
        </w:tabs>
        <w:rPr>
          <w:b/>
          <w:i/>
          <w:sz w:val="28"/>
          <w:szCs w:val="28"/>
        </w:rPr>
      </w:pPr>
    </w:p>
    <w:p w:rsidR="005E1371" w:rsidRPr="005E1371" w:rsidRDefault="0046146C" w:rsidP="005E1371">
      <w:pPr>
        <w:tabs>
          <w:tab w:val="center" w:pos="4677"/>
          <w:tab w:val="right" w:pos="9355"/>
        </w:tabs>
        <w:rPr>
          <w:sz w:val="28"/>
          <w:szCs w:val="28"/>
        </w:rPr>
      </w:pPr>
      <w:r>
        <w:rPr>
          <w:sz w:val="28"/>
          <w:szCs w:val="28"/>
        </w:rPr>
        <w:t>Ведущий специалист по работе с населением                        Ю.С. Шинкаренко</w:t>
      </w:r>
    </w:p>
    <w:p w:rsidR="005E1371" w:rsidRPr="005E1371" w:rsidRDefault="005E1371" w:rsidP="005E1371">
      <w:pPr>
        <w:tabs>
          <w:tab w:val="center" w:pos="4677"/>
          <w:tab w:val="right" w:pos="9355"/>
        </w:tabs>
        <w:rPr>
          <w:sz w:val="28"/>
          <w:szCs w:val="28"/>
        </w:rPr>
      </w:pPr>
    </w:p>
    <w:p w:rsidR="006317A3" w:rsidRDefault="006317A3" w:rsidP="005E1371">
      <w:pPr>
        <w:tabs>
          <w:tab w:val="center" w:pos="4677"/>
          <w:tab w:val="right" w:pos="9355"/>
        </w:tabs>
        <w:rPr>
          <w:sz w:val="28"/>
          <w:szCs w:val="28"/>
        </w:rPr>
      </w:pPr>
    </w:p>
    <w:p w:rsidR="006317A3" w:rsidRDefault="006317A3" w:rsidP="005E1371">
      <w:pPr>
        <w:tabs>
          <w:tab w:val="center" w:pos="4677"/>
          <w:tab w:val="right" w:pos="9355"/>
        </w:tabs>
        <w:rPr>
          <w:sz w:val="28"/>
          <w:szCs w:val="28"/>
        </w:rPr>
      </w:pPr>
      <w:r>
        <w:rPr>
          <w:sz w:val="28"/>
          <w:szCs w:val="28"/>
        </w:rPr>
        <w:t>Начальник отдела правового сопровождения</w:t>
      </w:r>
    </w:p>
    <w:p w:rsidR="006317A3" w:rsidRDefault="006317A3" w:rsidP="005E1371">
      <w:pPr>
        <w:tabs>
          <w:tab w:val="center" w:pos="4677"/>
          <w:tab w:val="right" w:pos="9355"/>
        </w:tabs>
        <w:rPr>
          <w:sz w:val="28"/>
          <w:szCs w:val="28"/>
        </w:rPr>
      </w:pPr>
      <w:r>
        <w:rPr>
          <w:sz w:val="28"/>
          <w:szCs w:val="28"/>
        </w:rPr>
        <w:t xml:space="preserve">и управления имуществом                                               </w:t>
      </w:r>
      <w:r w:rsidR="001D1E58">
        <w:rPr>
          <w:sz w:val="28"/>
          <w:szCs w:val="28"/>
        </w:rPr>
        <w:t xml:space="preserve">              </w:t>
      </w:r>
      <w:r>
        <w:rPr>
          <w:sz w:val="28"/>
          <w:szCs w:val="28"/>
        </w:rPr>
        <w:t>М.</w:t>
      </w:r>
      <w:r w:rsidR="001D1E58">
        <w:rPr>
          <w:sz w:val="28"/>
          <w:szCs w:val="28"/>
        </w:rPr>
        <w:t>Э. Шхалахов</w:t>
      </w:r>
    </w:p>
    <w:p w:rsidR="008630E6" w:rsidRPr="007C1C58" w:rsidRDefault="008630E6" w:rsidP="008630E6">
      <w:pPr>
        <w:tabs>
          <w:tab w:val="center" w:pos="4677"/>
          <w:tab w:val="right" w:pos="9355"/>
        </w:tabs>
        <w:rPr>
          <w:b/>
          <w:sz w:val="28"/>
          <w:szCs w:val="28"/>
        </w:rPr>
      </w:pPr>
    </w:p>
    <w:p w:rsidR="0057655E" w:rsidRDefault="0057655E" w:rsidP="003C36EE">
      <w:pPr>
        <w:ind w:right="-2"/>
        <w:jc w:val="both"/>
        <w:rPr>
          <w:rStyle w:val="FontStyle12"/>
          <w:b w:val="0"/>
          <w:i w:val="0"/>
          <w:sz w:val="28"/>
          <w:szCs w:val="28"/>
        </w:rPr>
      </w:pPr>
    </w:p>
    <w:p w:rsidR="000F2E48" w:rsidRPr="007C1C58" w:rsidRDefault="000F2E48" w:rsidP="003C36EE">
      <w:pPr>
        <w:ind w:right="-2"/>
        <w:jc w:val="both"/>
        <w:rPr>
          <w:rStyle w:val="FontStyle12"/>
          <w:b w:val="0"/>
          <w:i w:val="0"/>
          <w:sz w:val="28"/>
          <w:szCs w:val="28"/>
        </w:rPr>
      </w:pPr>
    </w:p>
    <w:p w:rsidR="0057655E" w:rsidRPr="007C1C58" w:rsidRDefault="0057655E" w:rsidP="003C36EE">
      <w:pPr>
        <w:ind w:right="-2"/>
        <w:jc w:val="both"/>
        <w:rPr>
          <w:rStyle w:val="FontStyle12"/>
          <w:b w:val="0"/>
          <w:i w:val="0"/>
          <w:sz w:val="28"/>
          <w:szCs w:val="28"/>
        </w:rPr>
      </w:pPr>
    </w:p>
    <w:p w:rsidR="00750346" w:rsidRDefault="00750346" w:rsidP="003C36EE">
      <w:pPr>
        <w:ind w:right="-2"/>
        <w:jc w:val="both"/>
        <w:rPr>
          <w:rStyle w:val="FontStyle12"/>
          <w:b w:val="0"/>
          <w:i w:val="0"/>
          <w:sz w:val="24"/>
          <w:szCs w:val="24"/>
        </w:rPr>
      </w:pPr>
    </w:p>
    <w:p w:rsidR="00750346" w:rsidRDefault="00750346" w:rsidP="003C36EE">
      <w:pPr>
        <w:ind w:right="-2"/>
        <w:jc w:val="both"/>
        <w:rPr>
          <w:rStyle w:val="FontStyle12"/>
          <w:b w:val="0"/>
          <w:i w:val="0"/>
          <w:sz w:val="24"/>
          <w:szCs w:val="24"/>
        </w:rPr>
      </w:pPr>
    </w:p>
    <w:p w:rsidR="00750346" w:rsidRDefault="00750346" w:rsidP="003C36EE">
      <w:pPr>
        <w:ind w:right="-2"/>
        <w:jc w:val="both"/>
        <w:rPr>
          <w:rStyle w:val="FontStyle12"/>
          <w:b w:val="0"/>
          <w:i w:val="0"/>
          <w:sz w:val="24"/>
          <w:szCs w:val="24"/>
        </w:rPr>
      </w:pPr>
    </w:p>
    <w:p w:rsidR="00750346" w:rsidRDefault="00750346" w:rsidP="003C36EE">
      <w:pPr>
        <w:ind w:right="-2"/>
        <w:jc w:val="both"/>
        <w:rPr>
          <w:rStyle w:val="FontStyle12"/>
          <w:b w:val="0"/>
          <w:i w:val="0"/>
          <w:sz w:val="24"/>
          <w:szCs w:val="24"/>
        </w:rPr>
      </w:pPr>
    </w:p>
    <w:p w:rsidR="00750346" w:rsidRDefault="00750346" w:rsidP="003C36EE">
      <w:pPr>
        <w:ind w:right="-2"/>
        <w:jc w:val="both"/>
        <w:rPr>
          <w:rStyle w:val="FontStyle12"/>
          <w:b w:val="0"/>
          <w:i w:val="0"/>
          <w:sz w:val="24"/>
          <w:szCs w:val="24"/>
        </w:rPr>
      </w:pPr>
    </w:p>
    <w:p w:rsidR="00750346" w:rsidRDefault="00750346" w:rsidP="003C36EE">
      <w:pPr>
        <w:ind w:right="-2"/>
        <w:jc w:val="both"/>
        <w:rPr>
          <w:rStyle w:val="FontStyle12"/>
          <w:b w:val="0"/>
          <w:i w:val="0"/>
          <w:sz w:val="24"/>
          <w:szCs w:val="24"/>
        </w:rPr>
      </w:pPr>
    </w:p>
    <w:p w:rsidR="00762E5F" w:rsidRPr="002A195F" w:rsidRDefault="00762E5F" w:rsidP="00F51C48">
      <w:pPr>
        <w:autoSpaceDE w:val="0"/>
        <w:autoSpaceDN w:val="0"/>
        <w:adjustRightInd w:val="0"/>
        <w:ind w:right="2"/>
        <w:outlineLvl w:val="0"/>
      </w:pPr>
    </w:p>
    <w:sectPr w:rsidR="00762E5F" w:rsidRPr="002A195F" w:rsidSect="00F51C48">
      <w:headerReference w:type="even" r:id="rId9"/>
      <w:pgSz w:w="11906" w:h="16838" w:code="9"/>
      <w:pgMar w:top="1134"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BB1" w:rsidRDefault="005D5BB1">
      <w:r>
        <w:separator/>
      </w:r>
    </w:p>
  </w:endnote>
  <w:endnote w:type="continuationSeparator" w:id="0">
    <w:p w:rsidR="005D5BB1" w:rsidRDefault="005D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BB1" w:rsidRDefault="005D5BB1">
      <w:r>
        <w:separator/>
      </w:r>
    </w:p>
  </w:footnote>
  <w:footnote w:type="continuationSeparator" w:id="0">
    <w:p w:rsidR="005D5BB1" w:rsidRDefault="005D5B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C8B" w:rsidRDefault="009C4C8B">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3743960</wp:posOffset>
              </wp:positionH>
              <wp:positionV relativeFrom="page">
                <wp:posOffset>610235</wp:posOffset>
              </wp:positionV>
              <wp:extent cx="107315" cy="102870"/>
              <wp:effectExtent l="63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C8B" w:rsidRDefault="009C4C8B">
                          <w:r>
                            <w:fldChar w:fldCharType="begin"/>
                          </w:r>
                          <w:r>
                            <w:instrText xml:space="preserve"> PAGE \* MERGEFORMAT </w:instrText>
                          </w:r>
                          <w:r>
                            <w:fldChar w:fldCharType="separate"/>
                          </w:r>
                          <w:r w:rsidRPr="008261CF">
                            <w:rPr>
                              <w:rStyle w:val="af"/>
                              <w:noProof/>
                            </w:rPr>
                            <w:t>14</w:t>
                          </w:r>
                          <w:r>
                            <w:rPr>
                              <w:rStyle w:val="a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4.8pt;margin-top:48.05pt;width:8.45pt;height:8.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" filled="f" stroked="f">
              <v:textbox style="mso-fit-shape-to-text:t" inset="0,0,0,0">
                <w:txbxContent>
                  <w:p w:rsidR="009C4C8B" w:rsidRDefault="009C4C8B">
                    <w:r>
                      <w:fldChar w:fldCharType="begin"/>
                    </w:r>
                    <w:r>
                      <w:instrText xml:space="preserve"> PAGE \* MERGEFORMAT </w:instrText>
                    </w:r>
                    <w:r>
                      <w:fldChar w:fldCharType="separate"/>
                    </w:r>
                    <w:r w:rsidRPr="008261CF">
                      <w:rPr>
                        <w:rStyle w:val="af"/>
                        <w:noProof/>
                      </w:rPr>
                      <w:t>14</w:t>
                    </w:r>
                    <w:r>
                      <w:rPr>
                        <w:rStyle w:val="a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4AD2070"/>
    <w:multiLevelType w:val="multilevel"/>
    <w:tmpl w:val="28547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8B0740"/>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093E3D3A"/>
    <w:multiLevelType w:val="multilevel"/>
    <w:tmpl w:val="2ABCC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A22C82"/>
    <w:multiLevelType w:val="hybridMultilevel"/>
    <w:tmpl w:val="A6E8A09C"/>
    <w:lvl w:ilvl="0" w:tplc="268AC04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E2305E6"/>
    <w:multiLevelType w:val="hybridMultilevel"/>
    <w:tmpl w:val="6DC8F504"/>
    <w:lvl w:ilvl="0" w:tplc="A0DC885A">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FE919DD"/>
    <w:multiLevelType w:val="hybridMultilevel"/>
    <w:tmpl w:val="F078E022"/>
    <w:lvl w:ilvl="0" w:tplc="0DB2E0AA">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565926"/>
    <w:multiLevelType w:val="hybridMultilevel"/>
    <w:tmpl w:val="65E81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F750BD"/>
    <w:multiLevelType w:val="multilevel"/>
    <w:tmpl w:val="665AE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6D5B6E"/>
    <w:multiLevelType w:val="multilevel"/>
    <w:tmpl w:val="873EE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D364C3"/>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12" w15:restartNumberingAfterBreak="0">
    <w:nsid w:val="27300AC6"/>
    <w:multiLevelType w:val="hybridMultilevel"/>
    <w:tmpl w:val="6C0C7E32"/>
    <w:lvl w:ilvl="0" w:tplc="B21ECAD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14" w15:restartNumberingAfterBreak="0">
    <w:nsid w:val="2E6109DD"/>
    <w:multiLevelType w:val="hybridMultilevel"/>
    <w:tmpl w:val="66E4B206"/>
    <w:lvl w:ilvl="0" w:tplc="27B4894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0CA6B3D"/>
    <w:multiLevelType w:val="hybridMultilevel"/>
    <w:tmpl w:val="1332D8E0"/>
    <w:lvl w:ilvl="0" w:tplc="AEA2328C">
      <w:start w:val="1"/>
      <w:numFmt w:val="decimal"/>
      <w:lvlText w:val="%1."/>
      <w:lvlJc w:val="left"/>
      <w:pPr>
        <w:ind w:left="1602" w:hanging="103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EBE3CEB"/>
    <w:multiLevelType w:val="multilevel"/>
    <w:tmpl w:val="9E5C9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985BFD"/>
    <w:multiLevelType w:val="multilevel"/>
    <w:tmpl w:val="78D4C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103D7A"/>
    <w:multiLevelType w:val="multilevel"/>
    <w:tmpl w:val="4C5E1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C62154"/>
    <w:multiLevelType w:val="multilevel"/>
    <w:tmpl w:val="A6905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8862BD"/>
    <w:multiLevelType w:val="multilevel"/>
    <w:tmpl w:val="5DF84F22"/>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C814346"/>
    <w:multiLevelType w:val="multilevel"/>
    <w:tmpl w:val="1F3ED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8C6BDB"/>
    <w:multiLevelType w:val="hybridMultilevel"/>
    <w:tmpl w:val="1E923A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BEB7FD1"/>
    <w:multiLevelType w:val="multilevel"/>
    <w:tmpl w:val="A7C0FA5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FB0234"/>
    <w:multiLevelType w:val="multilevel"/>
    <w:tmpl w:val="82B49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26" w15:restartNumberingAfterBreak="0">
    <w:nsid w:val="68B66C7C"/>
    <w:multiLevelType w:val="singleLevel"/>
    <w:tmpl w:val="0419000F"/>
    <w:lvl w:ilvl="0">
      <w:start w:val="1"/>
      <w:numFmt w:val="decimal"/>
      <w:lvlText w:val="%1."/>
      <w:lvlJc w:val="left"/>
      <w:pPr>
        <w:tabs>
          <w:tab w:val="num" w:pos="360"/>
        </w:tabs>
        <w:ind w:left="360" w:hanging="360"/>
      </w:pPr>
    </w:lvl>
  </w:abstractNum>
  <w:abstractNum w:abstractNumId="27" w15:restartNumberingAfterBreak="0">
    <w:nsid w:val="6E0512E0"/>
    <w:multiLevelType w:val="hybridMultilevel"/>
    <w:tmpl w:val="BB08D3E4"/>
    <w:lvl w:ilvl="0" w:tplc="72E643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3973C7E"/>
    <w:multiLevelType w:val="multilevel"/>
    <w:tmpl w:val="B6D6B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30" w15:restartNumberingAfterBreak="0">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32" w15:restartNumberingAfterBreak="0">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33" w15:restartNumberingAfterBreak="0">
    <w:nsid w:val="7BDC00EC"/>
    <w:multiLevelType w:val="hybridMultilevel"/>
    <w:tmpl w:val="7DBAD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DA6A0B"/>
    <w:multiLevelType w:val="multilevel"/>
    <w:tmpl w:val="E3FCB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2"/>
  </w:num>
  <w:num w:numId="3">
    <w:abstractNumId w:val="2"/>
  </w:num>
  <w:num w:numId="4">
    <w:abstractNumId w:val="25"/>
  </w:num>
  <w:num w:numId="5">
    <w:abstractNumId w:val="26"/>
  </w:num>
  <w:num w:numId="6">
    <w:abstractNumId w:val="10"/>
  </w:num>
  <w:num w:numId="7">
    <w:abstractNumId w:val="30"/>
  </w:num>
  <w:num w:numId="8">
    <w:abstractNumId w:val="13"/>
  </w:num>
  <w:num w:numId="9">
    <w:abstractNumId w:val="29"/>
  </w:num>
  <w:num w:numId="10">
    <w:abstractNumId w:val="31"/>
  </w:num>
  <w:num w:numId="11">
    <w:abstractNumId w:val="2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7"/>
  </w:num>
  <w:num w:numId="15">
    <w:abstractNumId w:val="18"/>
  </w:num>
  <w:num w:numId="16">
    <w:abstractNumId w:val="16"/>
  </w:num>
  <w:num w:numId="17">
    <w:abstractNumId w:val="9"/>
  </w:num>
  <w:num w:numId="18">
    <w:abstractNumId w:val="21"/>
  </w:num>
  <w:num w:numId="19">
    <w:abstractNumId w:val="8"/>
  </w:num>
  <w:num w:numId="20">
    <w:abstractNumId w:val="3"/>
  </w:num>
  <w:num w:numId="21">
    <w:abstractNumId w:val="1"/>
  </w:num>
  <w:num w:numId="22">
    <w:abstractNumId w:val="28"/>
  </w:num>
  <w:num w:numId="23">
    <w:abstractNumId w:val="19"/>
  </w:num>
  <w:num w:numId="24">
    <w:abstractNumId w:val="24"/>
  </w:num>
  <w:num w:numId="25">
    <w:abstractNumId w:val="23"/>
  </w:num>
  <w:num w:numId="26">
    <w:abstractNumId w:val="14"/>
  </w:num>
  <w:num w:numId="27">
    <w:abstractNumId w:val="12"/>
  </w:num>
  <w:num w:numId="28">
    <w:abstractNumId w:val="33"/>
  </w:num>
  <w:num w:numId="29">
    <w:abstractNumId w:val="7"/>
  </w:num>
  <w:num w:numId="30">
    <w:abstractNumId w:val="15"/>
  </w:num>
  <w:num w:numId="31">
    <w:abstractNumId w:val="5"/>
  </w:num>
  <w:num w:numId="32">
    <w:abstractNumId w:val="20"/>
  </w:num>
  <w:num w:numId="33">
    <w:abstractNumId w:val="4"/>
  </w:num>
  <w:num w:numId="34">
    <w:abstractNumId w:val="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3F"/>
    <w:rsid w:val="00003D45"/>
    <w:rsid w:val="00004BE7"/>
    <w:rsid w:val="00012A00"/>
    <w:rsid w:val="00013D0F"/>
    <w:rsid w:val="00024FBF"/>
    <w:rsid w:val="00033315"/>
    <w:rsid w:val="000361E9"/>
    <w:rsid w:val="00062944"/>
    <w:rsid w:val="00062FF0"/>
    <w:rsid w:val="0006347F"/>
    <w:rsid w:val="00073B3F"/>
    <w:rsid w:val="0008083A"/>
    <w:rsid w:val="00084E23"/>
    <w:rsid w:val="000A4FD9"/>
    <w:rsid w:val="000D2514"/>
    <w:rsid w:val="000D3973"/>
    <w:rsid w:val="000E057B"/>
    <w:rsid w:val="000F2E48"/>
    <w:rsid w:val="000F5BDB"/>
    <w:rsid w:val="00107A57"/>
    <w:rsid w:val="00107DB4"/>
    <w:rsid w:val="001142EB"/>
    <w:rsid w:val="00115C99"/>
    <w:rsid w:val="00115D65"/>
    <w:rsid w:val="00125712"/>
    <w:rsid w:val="00125DB0"/>
    <w:rsid w:val="00152078"/>
    <w:rsid w:val="00157398"/>
    <w:rsid w:val="00157B9B"/>
    <w:rsid w:val="00182D28"/>
    <w:rsid w:val="00184ACD"/>
    <w:rsid w:val="001977BC"/>
    <w:rsid w:val="001A7021"/>
    <w:rsid w:val="001B7BCC"/>
    <w:rsid w:val="001D1E58"/>
    <w:rsid w:val="001F540F"/>
    <w:rsid w:val="00201D60"/>
    <w:rsid w:val="002047E0"/>
    <w:rsid w:val="002071FD"/>
    <w:rsid w:val="002119D5"/>
    <w:rsid w:val="0023229C"/>
    <w:rsid w:val="0024602C"/>
    <w:rsid w:val="00247203"/>
    <w:rsid w:val="00261633"/>
    <w:rsid w:val="0026496C"/>
    <w:rsid w:val="0027766E"/>
    <w:rsid w:val="002816CF"/>
    <w:rsid w:val="00283CF2"/>
    <w:rsid w:val="0028796E"/>
    <w:rsid w:val="00290B41"/>
    <w:rsid w:val="002A195F"/>
    <w:rsid w:val="002A3475"/>
    <w:rsid w:val="002A42D8"/>
    <w:rsid w:val="002B00F8"/>
    <w:rsid w:val="002B6A9F"/>
    <w:rsid w:val="002E2C71"/>
    <w:rsid w:val="002E3E40"/>
    <w:rsid w:val="002E7B12"/>
    <w:rsid w:val="002F02A9"/>
    <w:rsid w:val="00322DD6"/>
    <w:rsid w:val="0033307C"/>
    <w:rsid w:val="00333AB1"/>
    <w:rsid w:val="003404FA"/>
    <w:rsid w:val="0034793D"/>
    <w:rsid w:val="003559A4"/>
    <w:rsid w:val="00363D65"/>
    <w:rsid w:val="003751DF"/>
    <w:rsid w:val="003818F4"/>
    <w:rsid w:val="003A25F6"/>
    <w:rsid w:val="003A6846"/>
    <w:rsid w:val="003B079B"/>
    <w:rsid w:val="003B24DC"/>
    <w:rsid w:val="003B3050"/>
    <w:rsid w:val="003B5955"/>
    <w:rsid w:val="003C05AA"/>
    <w:rsid w:val="003C36EE"/>
    <w:rsid w:val="003C3C52"/>
    <w:rsid w:val="003C7657"/>
    <w:rsid w:val="003D6A7D"/>
    <w:rsid w:val="003E4A38"/>
    <w:rsid w:val="003E79D9"/>
    <w:rsid w:val="00413053"/>
    <w:rsid w:val="00423E55"/>
    <w:rsid w:val="00431828"/>
    <w:rsid w:val="00442556"/>
    <w:rsid w:val="00447F70"/>
    <w:rsid w:val="0046146C"/>
    <w:rsid w:val="00463994"/>
    <w:rsid w:val="00464ABB"/>
    <w:rsid w:val="004667D9"/>
    <w:rsid w:val="00466BF2"/>
    <w:rsid w:val="0046780C"/>
    <w:rsid w:val="004751B0"/>
    <w:rsid w:val="004937CD"/>
    <w:rsid w:val="00495D3A"/>
    <w:rsid w:val="004B0F1A"/>
    <w:rsid w:val="004B7A53"/>
    <w:rsid w:val="004C563B"/>
    <w:rsid w:val="004E48F5"/>
    <w:rsid w:val="004E4A4D"/>
    <w:rsid w:val="004F546B"/>
    <w:rsid w:val="00502943"/>
    <w:rsid w:val="00506E7A"/>
    <w:rsid w:val="00513DB2"/>
    <w:rsid w:val="00514B9E"/>
    <w:rsid w:val="00526296"/>
    <w:rsid w:val="005273AB"/>
    <w:rsid w:val="00536DEF"/>
    <w:rsid w:val="00542545"/>
    <w:rsid w:val="005670BA"/>
    <w:rsid w:val="0057424F"/>
    <w:rsid w:val="0057655E"/>
    <w:rsid w:val="00577985"/>
    <w:rsid w:val="005934C3"/>
    <w:rsid w:val="005A5B9B"/>
    <w:rsid w:val="005A723D"/>
    <w:rsid w:val="005C1A20"/>
    <w:rsid w:val="005C6BBB"/>
    <w:rsid w:val="005D4D8F"/>
    <w:rsid w:val="005D5BB1"/>
    <w:rsid w:val="005D635A"/>
    <w:rsid w:val="005E1371"/>
    <w:rsid w:val="005E1A7B"/>
    <w:rsid w:val="005E3760"/>
    <w:rsid w:val="005E46B4"/>
    <w:rsid w:val="005F4B91"/>
    <w:rsid w:val="005F5841"/>
    <w:rsid w:val="00610EB3"/>
    <w:rsid w:val="006317A3"/>
    <w:rsid w:val="00646265"/>
    <w:rsid w:val="00653856"/>
    <w:rsid w:val="00654805"/>
    <w:rsid w:val="00655363"/>
    <w:rsid w:val="00674203"/>
    <w:rsid w:val="00681EBC"/>
    <w:rsid w:val="00686CE5"/>
    <w:rsid w:val="006A0611"/>
    <w:rsid w:val="006A076B"/>
    <w:rsid w:val="006D761B"/>
    <w:rsid w:val="006E78CE"/>
    <w:rsid w:val="00701C7C"/>
    <w:rsid w:val="007304F8"/>
    <w:rsid w:val="00734207"/>
    <w:rsid w:val="007353C4"/>
    <w:rsid w:val="007444E4"/>
    <w:rsid w:val="00750346"/>
    <w:rsid w:val="00762E5F"/>
    <w:rsid w:val="0076754E"/>
    <w:rsid w:val="00772AA0"/>
    <w:rsid w:val="007C1C58"/>
    <w:rsid w:val="007C50C8"/>
    <w:rsid w:val="007E050B"/>
    <w:rsid w:val="007E6EFD"/>
    <w:rsid w:val="007F1F47"/>
    <w:rsid w:val="00805DB5"/>
    <w:rsid w:val="00816555"/>
    <w:rsid w:val="00833CCC"/>
    <w:rsid w:val="00847D1C"/>
    <w:rsid w:val="00856A2D"/>
    <w:rsid w:val="008630E6"/>
    <w:rsid w:val="00870E07"/>
    <w:rsid w:val="0087744F"/>
    <w:rsid w:val="00892489"/>
    <w:rsid w:val="0089254A"/>
    <w:rsid w:val="008937D1"/>
    <w:rsid w:val="008A7502"/>
    <w:rsid w:val="008B700B"/>
    <w:rsid w:val="008C606F"/>
    <w:rsid w:val="008E5103"/>
    <w:rsid w:val="00912769"/>
    <w:rsid w:val="00927B11"/>
    <w:rsid w:val="00931809"/>
    <w:rsid w:val="0093766B"/>
    <w:rsid w:val="00943EC9"/>
    <w:rsid w:val="00957198"/>
    <w:rsid w:val="009641E2"/>
    <w:rsid w:val="0096505B"/>
    <w:rsid w:val="009747B4"/>
    <w:rsid w:val="009750B4"/>
    <w:rsid w:val="00986791"/>
    <w:rsid w:val="009A2B0F"/>
    <w:rsid w:val="009A37C1"/>
    <w:rsid w:val="009B061F"/>
    <w:rsid w:val="009C4C8B"/>
    <w:rsid w:val="009C5B33"/>
    <w:rsid w:val="009D699C"/>
    <w:rsid w:val="00A01CFE"/>
    <w:rsid w:val="00A048F9"/>
    <w:rsid w:val="00A12507"/>
    <w:rsid w:val="00A16D5B"/>
    <w:rsid w:val="00A20B3D"/>
    <w:rsid w:val="00A22148"/>
    <w:rsid w:val="00A41A90"/>
    <w:rsid w:val="00A41AEE"/>
    <w:rsid w:val="00A432F3"/>
    <w:rsid w:val="00A62607"/>
    <w:rsid w:val="00A62656"/>
    <w:rsid w:val="00A72824"/>
    <w:rsid w:val="00A85E8F"/>
    <w:rsid w:val="00AB56D7"/>
    <w:rsid w:val="00AD4098"/>
    <w:rsid w:val="00AD647D"/>
    <w:rsid w:val="00AE2C17"/>
    <w:rsid w:val="00AE51BE"/>
    <w:rsid w:val="00AE6CDB"/>
    <w:rsid w:val="00AF6038"/>
    <w:rsid w:val="00AF60A6"/>
    <w:rsid w:val="00B00970"/>
    <w:rsid w:val="00B14A7C"/>
    <w:rsid w:val="00B23D96"/>
    <w:rsid w:val="00B60E0D"/>
    <w:rsid w:val="00B630EF"/>
    <w:rsid w:val="00B7616D"/>
    <w:rsid w:val="00B82314"/>
    <w:rsid w:val="00B854FE"/>
    <w:rsid w:val="00B934BA"/>
    <w:rsid w:val="00BA01C5"/>
    <w:rsid w:val="00BB12DC"/>
    <w:rsid w:val="00BB1BF1"/>
    <w:rsid w:val="00BB66E8"/>
    <w:rsid w:val="00BB7C7F"/>
    <w:rsid w:val="00BD209E"/>
    <w:rsid w:val="00BD7109"/>
    <w:rsid w:val="00BF4B58"/>
    <w:rsid w:val="00BF643C"/>
    <w:rsid w:val="00C01551"/>
    <w:rsid w:val="00C0238E"/>
    <w:rsid w:val="00C21B4E"/>
    <w:rsid w:val="00C271DC"/>
    <w:rsid w:val="00C35687"/>
    <w:rsid w:val="00C83633"/>
    <w:rsid w:val="00C93D52"/>
    <w:rsid w:val="00CB6485"/>
    <w:rsid w:val="00CB7320"/>
    <w:rsid w:val="00CB7C69"/>
    <w:rsid w:val="00CC2869"/>
    <w:rsid w:val="00CD2801"/>
    <w:rsid w:val="00D22B02"/>
    <w:rsid w:val="00D42927"/>
    <w:rsid w:val="00D45CFC"/>
    <w:rsid w:val="00D57470"/>
    <w:rsid w:val="00D70B23"/>
    <w:rsid w:val="00D91BB1"/>
    <w:rsid w:val="00D9322D"/>
    <w:rsid w:val="00DA2B1A"/>
    <w:rsid w:val="00DA7186"/>
    <w:rsid w:val="00DB639C"/>
    <w:rsid w:val="00DC0AED"/>
    <w:rsid w:val="00DC6FA9"/>
    <w:rsid w:val="00DE5212"/>
    <w:rsid w:val="00DF01F0"/>
    <w:rsid w:val="00E00CD3"/>
    <w:rsid w:val="00E05AA9"/>
    <w:rsid w:val="00E109CD"/>
    <w:rsid w:val="00E15299"/>
    <w:rsid w:val="00E2024A"/>
    <w:rsid w:val="00E3543D"/>
    <w:rsid w:val="00E476B3"/>
    <w:rsid w:val="00E6351A"/>
    <w:rsid w:val="00E65F76"/>
    <w:rsid w:val="00E70B9B"/>
    <w:rsid w:val="00E77AAA"/>
    <w:rsid w:val="00E81E4F"/>
    <w:rsid w:val="00E92B83"/>
    <w:rsid w:val="00E93C96"/>
    <w:rsid w:val="00EA5A5C"/>
    <w:rsid w:val="00EB3664"/>
    <w:rsid w:val="00EB4CD4"/>
    <w:rsid w:val="00ED5F06"/>
    <w:rsid w:val="00F05E7E"/>
    <w:rsid w:val="00F10811"/>
    <w:rsid w:val="00F14722"/>
    <w:rsid w:val="00F205D1"/>
    <w:rsid w:val="00F25C25"/>
    <w:rsid w:val="00F508DD"/>
    <w:rsid w:val="00F51C48"/>
    <w:rsid w:val="00F74BA2"/>
    <w:rsid w:val="00F83173"/>
    <w:rsid w:val="00F91985"/>
    <w:rsid w:val="00FA36A7"/>
    <w:rsid w:val="00FA4401"/>
    <w:rsid w:val="00FA68A4"/>
    <w:rsid w:val="00FC3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4C925A-89E5-444E-9FDA-93C8AE6E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63B"/>
    <w:rPr>
      <w:sz w:val="24"/>
      <w:szCs w:val="24"/>
    </w:rPr>
  </w:style>
  <w:style w:type="paragraph" w:styleId="1">
    <w:name w:val="heading 1"/>
    <w:basedOn w:val="a"/>
    <w:next w:val="a"/>
    <w:link w:val="10"/>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link w:val="70"/>
    <w:qFormat/>
    <w:pPr>
      <w:keepNext/>
      <w:outlineLvl w:val="6"/>
    </w:pPr>
    <w:rPr>
      <w:b/>
      <w:sz w:val="28"/>
      <w:szCs w:val="20"/>
    </w:rPr>
  </w:style>
  <w:style w:type="paragraph" w:styleId="8">
    <w:name w:val="heading 8"/>
    <w:basedOn w:val="a"/>
    <w:next w:val="a"/>
    <w:link w:val="80"/>
    <w:qFormat/>
    <w:pPr>
      <w:keepNext/>
      <w:outlineLvl w:val="7"/>
    </w:pPr>
    <w:rPr>
      <w:rFonts w:ascii="Arial" w:hAnsi="Arial"/>
      <w:i/>
      <w:sz w:val="22"/>
      <w:szCs w:val="20"/>
    </w:rPr>
  </w:style>
  <w:style w:type="paragraph" w:styleId="9">
    <w:name w:val="heading 9"/>
    <w:basedOn w:val="a"/>
    <w:next w:val="a"/>
    <w:link w:val="90"/>
    <w:qFormat/>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20">
    <w:name w:val="Body Text 2"/>
    <w:basedOn w:val="a"/>
    <w:link w:val="21"/>
    <w:pPr>
      <w:jc w:val="center"/>
    </w:pPr>
    <w:rPr>
      <w:rFonts w:ascii="Arial" w:hAnsi="Arial"/>
      <w:b/>
      <w:color w:val="000000"/>
      <w:szCs w:val="20"/>
    </w:rPr>
  </w:style>
  <w:style w:type="paragraph" w:styleId="a5">
    <w:name w:val="Title"/>
    <w:basedOn w:val="a"/>
    <w:qFormat/>
    <w:pPr>
      <w:autoSpaceDE w:val="0"/>
      <w:autoSpaceDN w:val="0"/>
      <w:adjustRightInd w:val="0"/>
      <w:spacing w:line="326" w:lineRule="exact"/>
      <w:jc w:val="center"/>
    </w:pPr>
    <w:rPr>
      <w:szCs w:val="32"/>
    </w:rPr>
  </w:style>
  <w:style w:type="paragraph" w:styleId="a6">
    <w:name w:val="Body Text Indent"/>
    <w:basedOn w:val="a"/>
    <w:pPr>
      <w:autoSpaceDE w:val="0"/>
      <w:autoSpaceDN w:val="0"/>
      <w:adjustRightInd w:val="0"/>
      <w:spacing w:before="4" w:line="240" w:lineRule="exact"/>
      <w:ind w:firstLine="720"/>
      <w:jc w:val="both"/>
    </w:pPr>
  </w:style>
  <w:style w:type="paragraph" w:styleId="22">
    <w:name w:val="Body Text Indent 2"/>
    <w:basedOn w:val="a"/>
    <w:pPr>
      <w:autoSpaceDE w:val="0"/>
      <w:autoSpaceDN w:val="0"/>
      <w:adjustRightInd w:val="0"/>
      <w:spacing w:before="4" w:line="254" w:lineRule="exact"/>
      <w:ind w:left="709"/>
      <w:jc w:val="both"/>
    </w:pPr>
    <w:rPr>
      <w:szCs w:val="22"/>
    </w:rPr>
  </w:style>
  <w:style w:type="paragraph" w:styleId="a7">
    <w:name w:val="Balloon Text"/>
    <w:basedOn w:val="a"/>
    <w:semiHidden/>
    <w:rsid w:val="008937D1"/>
    <w:rPr>
      <w:rFonts w:ascii="Tahoma" w:hAnsi="Tahoma" w:cs="Tahoma"/>
      <w:sz w:val="16"/>
      <w:szCs w:val="16"/>
    </w:rPr>
  </w:style>
  <w:style w:type="paragraph" w:styleId="a8">
    <w:name w:val="No Spacing"/>
    <w:uiPriority w:val="1"/>
    <w:qFormat/>
    <w:rsid w:val="00125712"/>
    <w:rPr>
      <w:sz w:val="24"/>
      <w:szCs w:val="24"/>
    </w:rPr>
  </w:style>
  <w:style w:type="paragraph" w:customStyle="1" w:styleId="a9">
    <w:name w:val="Заголовок_пост"/>
    <w:basedOn w:val="a"/>
    <w:rsid w:val="00577985"/>
    <w:pPr>
      <w:tabs>
        <w:tab w:val="left" w:pos="10440"/>
      </w:tabs>
      <w:ind w:left="720" w:right="4627"/>
    </w:pPr>
    <w:rPr>
      <w:sz w:val="26"/>
    </w:rPr>
  </w:style>
  <w:style w:type="paragraph" w:customStyle="1" w:styleId="aa">
    <w:name w:val="Абзац_пост"/>
    <w:basedOn w:val="a"/>
    <w:rsid w:val="00577985"/>
    <w:pPr>
      <w:spacing w:before="120"/>
      <w:ind w:firstLine="720"/>
      <w:jc w:val="both"/>
    </w:pPr>
    <w:rPr>
      <w:sz w:val="26"/>
    </w:rPr>
  </w:style>
  <w:style w:type="character" w:customStyle="1" w:styleId="a4">
    <w:name w:val="Основной текст Знак"/>
    <w:link w:val="a3"/>
    <w:rsid w:val="00322DD6"/>
    <w:rPr>
      <w:sz w:val="24"/>
      <w:szCs w:val="24"/>
    </w:rPr>
  </w:style>
  <w:style w:type="paragraph" w:styleId="30">
    <w:name w:val="Body Text Indent 3"/>
    <w:basedOn w:val="a"/>
    <w:link w:val="31"/>
    <w:rsid w:val="00AE51BE"/>
    <w:pPr>
      <w:spacing w:after="120"/>
      <w:ind w:left="283"/>
    </w:pPr>
    <w:rPr>
      <w:sz w:val="16"/>
      <w:szCs w:val="16"/>
    </w:rPr>
  </w:style>
  <w:style w:type="character" w:customStyle="1" w:styleId="31">
    <w:name w:val="Основной текст с отступом 3 Знак"/>
    <w:link w:val="30"/>
    <w:rsid w:val="00AE51BE"/>
    <w:rPr>
      <w:sz w:val="16"/>
      <w:szCs w:val="16"/>
    </w:rPr>
  </w:style>
  <w:style w:type="paragraph" w:styleId="ab">
    <w:name w:val="List Paragraph"/>
    <w:basedOn w:val="a"/>
    <w:uiPriority w:val="34"/>
    <w:qFormat/>
    <w:rsid w:val="00A20B3D"/>
    <w:pPr>
      <w:ind w:left="720"/>
      <w:contextualSpacing/>
    </w:pPr>
  </w:style>
  <w:style w:type="paragraph" w:customStyle="1" w:styleId="ConsPlusNormal">
    <w:name w:val="ConsPlusNormal"/>
    <w:uiPriority w:val="99"/>
    <w:rsid w:val="00D57470"/>
    <w:pPr>
      <w:autoSpaceDE w:val="0"/>
      <w:autoSpaceDN w:val="0"/>
      <w:adjustRightInd w:val="0"/>
    </w:pPr>
    <w:rPr>
      <w:rFonts w:ascii="Arial" w:eastAsia="Calibri" w:hAnsi="Arial" w:cs="Arial"/>
      <w:lang w:eastAsia="en-US"/>
    </w:rPr>
  </w:style>
  <w:style w:type="paragraph" w:customStyle="1" w:styleId="ConsPlusTitle">
    <w:name w:val="ConsPlusTitle"/>
    <w:rsid w:val="00D57470"/>
    <w:pPr>
      <w:autoSpaceDE w:val="0"/>
      <w:autoSpaceDN w:val="0"/>
      <w:adjustRightInd w:val="0"/>
    </w:pPr>
    <w:rPr>
      <w:rFonts w:ascii="Arial" w:eastAsia="Calibri" w:hAnsi="Arial" w:cs="Arial"/>
      <w:b/>
      <w:bCs/>
      <w:lang w:eastAsia="en-US"/>
    </w:rPr>
  </w:style>
  <w:style w:type="paragraph" w:customStyle="1" w:styleId="ConsPlusCell">
    <w:name w:val="ConsPlusCell"/>
    <w:uiPriority w:val="99"/>
    <w:rsid w:val="00D57470"/>
    <w:pPr>
      <w:autoSpaceDE w:val="0"/>
      <w:autoSpaceDN w:val="0"/>
      <w:adjustRightInd w:val="0"/>
    </w:pPr>
    <w:rPr>
      <w:rFonts w:ascii="Arial" w:eastAsia="Calibri" w:hAnsi="Arial" w:cs="Arial"/>
      <w:lang w:eastAsia="en-US"/>
    </w:rPr>
  </w:style>
  <w:style w:type="character" w:customStyle="1" w:styleId="ac">
    <w:name w:val="Основной текст_"/>
    <w:link w:val="32"/>
    <w:rsid w:val="00C271DC"/>
    <w:rPr>
      <w:sz w:val="21"/>
      <w:szCs w:val="21"/>
      <w:shd w:val="clear" w:color="auto" w:fill="FFFFFF"/>
    </w:rPr>
  </w:style>
  <w:style w:type="paragraph" w:customStyle="1" w:styleId="32">
    <w:name w:val="Основной текст3"/>
    <w:basedOn w:val="a"/>
    <w:link w:val="ac"/>
    <w:rsid w:val="00C271DC"/>
    <w:pPr>
      <w:shd w:val="clear" w:color="auto" w:fill="FFFFFF"/>
      <w:spacing w:before="780" w:line="250" w:lineRule="exact"/>
      <w:jc w:val="both"/>
    </w:pPr>
    <w:rPr>
      <w:sz w:val="21"/>
      <w:szCs w:val="21"/>
      <w:shd w:val="clear" w:color="auto" w:fill="FFFFFF"/>
    </w:rPr>
  </w:style>
  <w:style w:type="paragraph" w:customStyle="1" w:styleId="ConsPlusNonformat">
    <w:name w:val="ConsPlusNonformat"/>
    <w:rsid w:val="00C271DC"/>
    <w:pPr>
      <w:widowControl w:val="0"/>
      <w:autoSpaceDE w:val="0"/>
      <w:autoSpaceDN w:val="0"/>
      <w:adjustRightInd w:val="0"/>
    </w:pPr>
    <w:rPr>
      <w:rFonts w:ascii="Courier New" w:hAnsi="Courier New" w:cs="Courier New"/>
    </w:rPr>
  </w:style>
  <w:style w:type="paragraph" w:customStyle="1" w:styleId="Default">
    <w:name w:val="Default"/>
    <w:rsid w:val="00C271DC"/>
    <w:pPr>
      <w:autoSpaceDE w:val="0"/>
      <w:autoSpaceDN w:val="0"/>
      <w:adjustRightInd w:val="0"/>
    </w:pPr>
    <w:rPr>
      <w:color w:val="000000"/>
      <w:sz w:val="24"/>
      <w:szCs w:val="24"/>
    </w:rPr>
  </w:style>
  <w:style w:type="character" w:customStyle="1" w:styleId="11pt">
    <w:name w:val="Основной текст + 11 pt"/>
    <w:rsid w:val="00C271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
    <w:name w:val="Основной текст (3)_"/>
    <w:link w:val="34"/>
    <w:uiPriority w:val="99"/>
    <w:rsid w:val="00C271DC"/>
    <w:rPr>
      <w:b/>
      <w:bCs/>
      <w:sz w:val="19"/>
      <w:szCs w:val="19"/>
      <w:shd w:val="clear" w:color="auto" w:fill="FFFFFF"/>
    </w:rPr>
  </w:style>
  <w:style w:type="paragraph" w:customStyle="1" w:styleId="34">
    <w:name w:val="Основной текст (3)"/>
    <w:basedOn w:val="a"/>
    <w:link w:val="33"/>
    <w:uiPriority w:val="99"/>
    <w:rsid w:val="00C271DC"/>
    <w:pPr>
      <w:widowControl w:val="0"/>
      <w:shd w:val="clear" w:color="auto" w:fill="FFFFFF"/>
      <w:spacing w:line="230" w:lineRule="exact"/>
      <w:jc w:val="right"/>
    </w:pPr>
    <w:rPr>
      <w:b/>
      <w:bCs/>
      <w:sz w:val="19"/>
      <w:szCs w:val="19"/>
    </w:rPr>
  </w:style>
  <w:style w:type="character" w:customStyle="1" w:styleId="4pt">
    <w:name w:val="Основной текст + Интервал 4 pt"/>
    <w:rsid w:val="00F83173"/>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11">
    <w:name w:val="Основной текст1"/>
    <w:rsid w:val="00F83173"/>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40">
    <w:name w:val="Основной текст (4)_"/>
    <w:link w:val="41"/>
    <w:rsid w:val="00F83173"/>
    <w:rPr>
      <w:spacing w:val="20"/>
      <w:shd w:val="clear" w:color="auto" w:fill="FFFFFF"/>
    </w:rPr>
  </w:style>
  <w:style w:type="character" w:customStyle="1" w:styleId="4BookAntiqua105pt0pt">
    <w:name w:val="Основной текст (4) + Book Antiqua;10;5 pt;Интервал 0 pt"/>
    <w:rsid w:val="00F83173"/>
    <w:rPr>
      <w:rFonts w:ascii="Book Antiqua" w:eastAsia="Book Antiqua" w:hAnsi="Book Antiqua" w:cs="Book Antiqua"/>
      <w:b w:val="0"/>
      <w:bCs w:val="0"/>
      <w:i w:val="0"/>
      <w:iCs w:val="0"/>
      <w:smallCaps w:val="0"/>
      <w:strike w:val="0"/>
      <w:color w:val="000000"/>
      <w:spacing w:val="0"/>
      <w:w w:val="100"/>
      <w:position w:val="0"/>
      <w:sz w:val="21"/>
      <w:szCs w:val="21"/>
      <w:u w:val="none"/>
      <w:lang w:val="ru-RU" w:eastAsia="ru-RU" w:bidi="ru-RU"/>
    </w:rPr>
  </w:style>
  <w:style w:type="paragraph" w:customStyle="1" w:styleId="23">
    <w:name w:val="Основной текст2"/>
    <w:basedOn w:val="a"/>
    <w:rsid w:val="00F83173"/>
    <w:pPr>
      <w:widowControl w:val="0"/>
      <w:shd w:val="clear" w:color="auto" w:fill="FFFFFF"/>
      <w:spacing w:before="1080" w:line="320" w:lineRule="exact"/>
      <w:jc w:val="center"/>
    </w:pPr>
    <w:rPr>
      <w:color w:val="000000"/>
      <w:spacing w:val="20"/>
      <w:lang w:bidi="ru-RU"/>
    </w:rPr>
  </w:style>
  <w:style w:type="paragraph" w:customStyle="1" w:styleId="41">
    <w:name w:val="Основной текст (4)"/>
    <w:basedOn w:val="a"/>
    <w:link w:val="40"/>
    <w:rsid w:val="00F83173"/>
    <w:pPr>
      <w:widowControl w:val="0"/>
      <w:shd w:val="clear" w:color="auto" w:fill="FFFFFF"/>
      <w:spacing w:after="300" w:line="338" w:lineRule="exact"/>
      <w:jc w:val="both"/>
    </w:pPr>
    <w:rPr>
      <w:spacing w:val="20"/>
      <w:sz w:val="20"/>
      <w:szCs w:val="20"/>
    </w:rPr>
  </w:style>
  <w:style w:type="character" w:styleId="ad">
    <w:name w:val="Hyperlink"/>
    <w:rsid w:val="005A723D"/>
    <w:rPr>
      <w:color w:val="0066CC"/>
      <w:u w:val="single"/>
    </w:rPr>
  </w:style>
  <w:style w:type="character" w:customStyle="1" w:styleId="ae">
    <w:name w:val="Колонтитул_"/>
    <w:rsid w:val="005A723D"/>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af">
    <w:name w:val="Колонтитул"/>
    <w:rsid w:val="005A723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95pt0pt">
    <w:name w:val="Основной текст + 9;5 pt;Полужирный;Интервал 0 pt"/>
    <w:rsid w:val="005A723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0">
    <w:name w:val="Основной текст (5)_"/>
    <w:link w:val="51"/>
    <w:rsid w:val="005A723D"/>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5A723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5">
    <w:name w:val="Заголовок №3_"/>
    <w:link w:val="36"/>
    <w:rsid w:val="005A723D"/>
    <w:rPr>
      <w:rFonts w:ascii="Segoe UI" w:eastAsia="Segoe UI" w:hAnsi="Segoe UI" w:cs="Segoe UI"/>
      <w:sz w:val="26"/>
      <w:szCs w:val="26"/>
      <w:shd w:val="clear" w:color="auto" w:fill="FFFFFF"/>
      <w:lang w:val="en-US" w:eastAsia="en-US" w:bidi="en-US"/>
    </w:rPr>
  </w:style>
  <w:style w:type="character" w:customStyle="1" w:styleId="60">
    <w:name w:val="Основной текст (6)_"/>
    <w:link w:val="61"/>
    <w:rsid w:val="005A723D"/>
    <w:rPr>
      <w:b/>
      <w:bCs/>
      <w:sz w:val="19"/>
      <w:szCs w:val="19"/>
      <w:shd w:val="clear" w:color="auto" w:fill="FFFFFF"/>
    </w:rPr>
  </w:style>
  <w:style w:type="character" w:customStyle="1" w:styleId="af0">
    <w:name w:val="Основной текст + Полужирный"/>
    <w:rsid w:val="005A723D"/>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US" w:eastAsia="en-US" w:bidi="en-US"/>
    </w:rPr>
  </w:style>
  <w:style w:type="paragraph" w:customStyle="1" w:styleId="51">
    <w:name w:val="Основной текст (5)"/>
    <w:basedOn w:val="a"/>
    <w:link w:val="50"/>
    <w:rsid w:val="005A723D"/>
    <w:pPr>
      <w:widowControl w:val="0"/>
      <w:shd w:val="clear" w:color="auto" w:fill="FFFFFF"/>
      <w:spacing w:before="240" w:after="360" w:line="0" w:lineRule="atLeast"/>
      <w:jc w:val="center"/>
    </w:pPr>
    <w:rPr>
      <w:rFonts w:ascii="Book Antiqua" w:eastAsia="Book Antiqua" w:hAnsi="Book Antiqua" w:cs="Book Antiqua"/>
      <w:spacing w:val="20"/>
      <w:sz w:val="18"/>
      <w:szCs w:val="18"/>
    </w:rPr>
  </w:style>
  <w:style w:type="paragraph" w:customStyle="1" w:styleId="36">
    <w:name w:val="Заголовок №3"/>
    <w:basedOn w:val="a"/>
    <w:link w:val="35"/>
    <w:rsid w:val="005A723D"/>
    <w:pPr>
      <w:widowControl w:val="0"/>
      <w:shd w:val="clear" w:color="auto" w:fill="FFFFFF"/>
      <w:spacing w:before="300" w:line="0" w:lineRule="atLeast"/>
      <w:outlineLvl w:val="2"/>
    </w:pPr>
    <w:rPr>
      <w:rFonts w:ascii="Segoe UI" w:eastAsia="Segoe UI" w:hAnsi="Segoe UI" w:cs="Segoe UI"/>
      <w:sz w:val="26"/>
      <w:szCs w:val="26"/>
      <w:lang w:val="en-US" w:eastAsia="en-US" w:bidi="en-US"/>
    </w:rPr>
  </w:style>
  <w:style w:type="paragraph" w:customStyle="1" w:styleId="61">
    <w:name w:val="Основной текст (6)"/>
    <w:basedOn w:val="a"/>
    <w:link w:val="60"/>
    <w:rsid w:val="005A723D"/>
    <w:pPr>
      <w:widowControl w:val="0"/>
      <w:shd w:val="clear" w:color="auto" w:fill="FFFFFF"/>
      <w:spacing w:after="600" w:line="0" w:lineRule="atLeast"/>
      <w:ind w:hanging="80"/>
      <w:jc w:val="both"/>
    </w:pPr>
    <w:rPr>
      <w:b/>
      <w:bCs/>
      <w:sz w:val="19"/>
      <w:szCs w:val="19"/>
    </w:rPr>
  </w:style>
  <w:style w:type="paragraph" w:styleId="HTML">
    <w:name w:val="HTML Preformatted"/>
    <w:basedOn w:val="a"/>
    <w:link w:val="HTML0"/>
    <w:unhideWhenUsed/>
    <w:rsid w:val="003C3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C36EE"/>
    <w:rPr>
      <w:rFonts w:ascii="Courier New" w:hAnsi="Courier New" w:cs="Courier New"/>
    </w:rPr>
  </w:style>
  <w:style w:type="paragraph" w:customStyle="1" w:styleId="Style1">
    <w:name w:val="Style1"/>
    <w:basedOn w:val="a"/>
    <w:rsid w:val="003C36EE"/>
    <w:pPr>
      <w:widowControl w:val="0"/>
      <w:autoSpaceDE w:val="0"/>
      <w:autoSpaceDN w:val="0"/>
      <w:adjustRightInd w:val="0"/>
    </w:pPr>
  </w:style>
  <w:style w:type="character" w:customStyle="1" w:styleId="FontStyle12">
    <w:name w:val="Font Style12"/>
    <w:rsid w:val="003C36EE"/>
    <w:rPr>
      <w:rFonts w:ascii="Times New Roman" w:hAnsi="Times New Roman" w:cs="Times New Roman" w:hint="default"/>
      <w:b/>
      <w:bCs/>
      <w:i/>
      <w:iCs/>
      <w:sz w:val="20"/>
      <w:szCs w:val="20"/>
    </w:rPr>
  </w:style>
  <w:style w:type="character" w:customStyle="1" w:styleId="FontStyle16">
    <w:name w:val="Font Style16"/>
    <w:rsid w:val="003C36EE"/>
    <w:rPr>
      <w:rFonts w:ascii="Times New Roman" w:hAnsi="Times New Roman" w:cs="Times New Roman" w:hint="default"/>
      <w:sz w:val="22"/>
      <w:szCs w:val="22"/>
    </w:rPr>
  </w:style>
  <w:style w:type="paragraph" w:styleId="37">
    <w:name w:val="Body Text 3"/>
    <w:basedOn w:val="a"/>
    <w:link w:val="38"/>
    <w:rsid w:val="00003D45"/>
    <w:pPr>
      <w:spacing w:after="120"/>
    </w:pPr>
    <w:rPr>
      <w:sz w:val="16"/>
      <w:szCs w:val="16"/>
    </w:rPr>
  </w:style>
  <w:style w:type="character" w:customStyle="1" w:styleId="38">
    <w:name w:val="Основной текст 3 Знак"/>
    <w:link w:val="37"/>
    <w:rsid w:val="00003D45"/>
    <w:rPr>
      <w:sz w:val="16"/>
      <w:szCs w:val="16"/>
    </w:rPr>
  </w:style>
  <w:style w:type="table" w:styleId="af1">
    <w:name w:val="Table Grid"/>
    <w:basedOn w:val="a1"/>
    <w:rsid w:val="00003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nhideWhenUsed/>
    <w:qFormat/>
    <w:rsid w:val="00003D45"/>
    <w:rPr>
      <w:rFonts w:ascii="Calibri" w:hAnsi="Calibri"/>
      <w:sz w:val="22"/>
      <w:szCs w:val="22"/>
      <w:lang w:val="en-US" w:eastAsia="en-US" w:bidi="en-US"/>
    </w:rPr>
  </w:style>
  <w:style w:type="character" w:customStyle="1" w:styleId="10">
    <w:name w:val="Заголовок 1 Знак"/>
    <w:link w:val="1"/>
    <w:rsid w:val="00003D45"/>
    <w:rPr>
      <w:rFonts w:ascii="Arial" w:hAnsi="Arial"/>
      <w:sz w:val="24"/>
    </w:rPr>
  </w:style>
  <w:style w:type="character" w:customStyle="1" w:styleId="70">
    <w:name w:val="Заголовок 7 Знак"/>
    <w:link w:val="7"/>
    <w:rsid w:val="00003D45"/>
    <w:rPr>
      <w:b/>
      <w:sz w:val="28"/>
    </w:rPr>
  </w:style>
  <w:style w:type="character" w:customStyle="1" w:styleId="80">
    <w:name w:val="Заголовок 8 Знак"/>
    <w:link w:val="8"/>
    <w:rsid w:val="00003D45"/>
    <w:rPr>
      <w:rFonts w:ascii="Arial" w:hAnsi="Arial"/>
      <w:i/>
      <w:sz w:val="22"/>
    </w:rPr>
  </w:style>
  <w:style w:type="character" w:customStyle="1" w:styleId="90">
    <w:name w:val="Заголовок 9 Знак"/>
    <w:link w:val="9"/>
    <w:rsid w:val="00003D45"/>
    <w:rPr>
      <w:rFonts w:ascii="Arial" w:hAnsi="Arial"/>
      <w:b/>
      <w:color w:val="000000"/>
      <w:sz w:val="32"/>
    </w:rPr>
  </w:style>
  <w:style w:type="character" w:customStyle="1" w:styleId="21">
    <w:name w:val="Основной текст 2 Знак"/>
    <w:basedOn w:val="a0"/>
    <w:link w:val="20"/>
    <w:rsid w:val="00E70B9B"/>
    <w:rPr>
      <w:rFonts w:ascii="Arial" w:hAnsi="Arial"/>
      <w:b/>
      <w:color w:val="000000"/>
      <w:sz w:val="24"/>
    </w:rPr>
  </w:style>
  <w:style w:type="paragraph" w:styleId="af3">
    <w:name w:val="footer"/>
    <w:basedOn w:val="a"/>
    <w:link w:val="af4"/>
    <w:unhideWhenUsed/>
    <w:rsid w:val="00C35687"/>
    <w:pPr>
      <w:tabs>
        <w:tab w:val="center" w:pos="4677"/>
        <w:tab w:val="right" w:pos="9355"/>
      </w:tabs>
    </w:pPr>
  </w:style>
  <w:style w:type="character" w:customStyle="1" w:styleId="af4">
    <w:name w:val="Нижний колонтитул Знак"/>
    <w:basedOn w:val="a0"/>
    <w:link w:val="af3"/>
    <w:rsid w:val="00C35687"/>
    <w:rPr>
      <w:sz w:val="24"/>
      <w:szCs w:val="24"/>
    </w:rPr>
  </w:style>
  <w:style w:type="paragraph" w:styleId="af5">
    <w:name w:val="header"/>
    <w:basedOn w:val="a"/>
    <w:link w:val="af6"/>
    <w:unhideWhenUsed/>
    <w:rsid w:val="00C35687"/>
    <w:pPr>
      <w:tabs>
        <w:tab w:val="center" w:pos="4677"/>
        <w:tab w:val="right" w:pos="9355"/>
      </w:tabs>
    </w:pPr>
  </w:style>
  <w:style w:type="character" w:customStyle="1" w:styleId="af6">
    <w:name w:val="Верхний колонтитул Знак"/>
    <w:basedOn w:val="a0"/>
    <w:link w:val="af5"/>
    <w:rsid w:val="00C35687"/>
    <w:rPr>
      <w:sz w:val="24"/>
      <w:szCs w:val="24"/>
    </w:rPr>
  </w:style>
  <w:style w:type="numbering" w:customStyle="1" w:styleId="12">
    <w:name w:val="Нет списка1"/>
    <w:next w:val="a2"/>
    <w:uiPriority w:val="99"/>
    <w:semiHidden/>
    <w:unhideWhenUsed/>
    <w:rsid w:val="005F4B91"/>
  </w:style>
  <w:style w:type="table" w:customStyle="1" w:styleId="13">
    <w:name w:val="Сетка таблицы1"/>
    <w:basedOn w:val="a1"/>
    <w:next w:val="af1"/>
    <w:uiPriority w:val="59"/>
    <w:rsid w:val="005F4B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Нормальный (таблица)"/>
    <w:basedOn w:val="a"/>
    <w:next w:val="a"/>
    <w:uiPriority w:val="99"/>
    <w:rsid w:val="00943EC9"/>
    <w:pPr>
      <w:widowControl w:val="0"/>
      <w:autoSpaceDE w:val="0"/>
      <w:autoSpaceDN w:val="0"/>
      <w:adjustRightInd w:val="0"/>
      <w:jc w:val="both"/>
    </w:pPr>
    <w:rPr>
      <w:rFonts w:ascii="Times New Roman CYR" w:eastAsiaTheme="minorEastAsia"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4CEAC-6E0A-4A2A-AB4E-7D511B13B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377</Words>
  <Characters>2154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subject/>
  <dc:creator>Секретарь</dc:creator>
  <cp:keywords/>
  <dc:description/>
  <cp:lastModifiedBy>Пользователь</cp:lastModifiedBy>
  <cp:revision>5</cp:revision>
  <cp:lastPrinted>2023-10-10T06:51:00Z</cp:lastPrinted>
  <dcterms:created xsi:type="dcterms:W3CDTF">2023-09-12T07:17:00Z</dcterms:created>
  <dcterms:modified xsi:type="dcterms:W3CDTF">2023-10-10T06:57:00Z</dcterms:modified>
</cp:coreProperties>
</file>